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20459" w14:textId="77777777" w:rsidR="00277599" w:rsidRPr="00AA498A" w:rsidRDefault="00653E88" w:rsidP="00B43A48">
      <w:pPr>
        <w:pStyle w:val="Default"/>
        <w:pBdr>
          <w:bottom w:val="single" w:sz="4" w:space="1" w:color="auto"/>
        </w:pBdr>
        <w:spacing w:before="100" w:beforeAutospacing="1" w:after="100" w:afterAutospacing="1"/>
        <w:contextualSpacing/>
        <w:jc w:val="center"/>
        <w:rPr>
          <w:rFonts w:ascii="Roboto" w:hAnsi="Roboto" w:cs="Times New Roman"/>
          <w:color w:val="595959" w:themeColor="text1" w:themeTint="A6"/>
          <w:sz w:val="32"/>
          <w:szCs w:val="32"/>
        </w:rPr>
      </w:pPr>
      <w:r w:rsidRPr="00AA498A">
        <w:rPr>
          <w:rFonts w:ascii="Roboto" w:hAnsi="Roboto" w:cs="Times New Roman"/>
          <w:bCs/>
          <w:color w:val="595959" w:themeColor="text1" w:themeTint="A6"/>
          <w:sz w:val="32"/>
          <w:szCs w:val="32"/>
        </w:rPr>
        <w:t>Curriculum Vitae</w:t>
      </w:r>
      <w:r w:rsidRPr="00AA498A">
        <w:rPr>
          <w:rFonts w:ascii="Roboto" w:hAnsi="Roboto" w:cs="Times New Roman"/>
          <w:b/>
          <w:bCs/>
          <w:color w:val="595959" w:themeColor="text1" w:themeTint="A6"/>
          <w:sz w:val="32"/>
          <w:szCs w:val="32"/>
        </w:rPr>
        <w:t xml:space="preserve"> </w:t>
      </w:r>
      <w:r w:rsidRPr="00AA498A">
        <w:rPr>
          <w:rFonts w:ascii="Roboto" w:hAnsi="Roboto" w:cs="Times New Roman"/>
          <w:b/>
          <w:bCs/>
          <w:color w:val="595959" w:themeColor="text1" w:themeTint="A6"/>
          <w:sz w:val="32"/>
          <w:szCs w:val="32"/>
        </w:rPr>
        <w:cr/>
        <w:t>Jeremy M. Shelton</w:t>
      </w:r>
    </w:p>
    <w:p w14:paraId="4511DFCF" w14:textId="77777777" w:rsidR="00AA498A" w:rsidRPr="00AA498A" w:rsidRDefault="00AA498A" w:rsidP="00B43A48">
      <w:pPr>
        <w:pStyle w:val="Default"/>
        <w:spacing w:before="100" w:beforeAutospacing="1" w:after="100" w:afterAutospacing="1"/>
        <w:contextualSpacing/>
        <w:outlineLvl w:val="0"/>
        <w:rPr>
          <w:rFonts w:ascii="Roboto" w:hAnsi="Roboto" w:cs="Times New Roman"/>
          <w:b/>
          <w:color w:val="595959" w:themeColor="text1" w:themeTint="A6"/>
        </w:rPr>
      </w:pPr>
    </w:p>
    <w:p w14:paraId="4CB2E57F" w14:textId="4CA93573" w:rsidR="00B43A48" w:rsidRPr="00AA498A" w:rsidRDefault="00AA498A" w:rsidP="00B43A48">
      <w:pPr>
        <w:pStyle w:val="Default"/>
        <w:spacing w:before="100" w:beforeAutospacing="1" w:after="100" w:afterAutospacing="1"/>
        <w:contextualSpacing/>
        <w:outlineLvl w:val="0"/>
        <w:rPr>
          <w:rFonts w:ascii="Roboto" w:hAnsi="Roboto" w:cs="Times New Roman"/>
          <w:b/>
          <w:color w:val="595959" w:themeColor="text1" w:themeTint="A6"/>
        </w:rPr>
      </w:pPr>
      <w:r w:rsidRPr="00AA498A">
        <w:rPr>
          <w:rFonts w:ascii="Roboto" w:hAnsi="Roboto" w:cs="Times New Roman"/>
          <w:b/>
          <w:color w:val="595959" w:themeColor="text1" w:themeTint="A6"/>
        </w:rPr>
        <w:t>PERSONAL DETAILS</w:t>
      </w:r>
    </w:p>
    <w:p w14:paraId="22F7262D" w14:textId="39F37A98" w:rsidR="00B43A48" w:rsidRPr="00AA498A" w:rsidRDefault="00B43A48" w:rsidP="00B43A48">
      <w:pPr>
        <w:pStyle w:val="Default"/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color w:val="595959" w:themeColor="text1" w:themeTint="A6"/>
        </w:rPr>
        <w:t xml:space="preserve">Name: Jeremy Mark Shelton </w:t>
      </w:r>
    </w:p>
    <w:p w14:paraId="7E806223" w14:textId="77777777" w:rsidR="00B43A48" w:rsidRPr="00AA498A" w:rsidRDefault="00B43A48" w:rsidP="00B43A48">
      <w:pPr>
        <w:pStyle w:val="Default"/>
        <w:spacing w:before="100" w:beforeAutospacing="1" w:after="100" w:afterAutospacing="1"/>
        <w:contextualSpacing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color w:val="595959" w:themeColor="text1" w:themeTint="A6"/>
        </w:rPr>
        <w:t xml:space="preserve">Birth: 7 September 1981 </w:t>
      </w:r>
    </w:p>
    <w:p w14:paraId="1E41D818" w14:textId="77777777" w:rsidR="00B43A48" w:rsidRPr="00AA498A" w:rsidRDefault="00B43A48" w:rsidP="00B43A48">
      <w:pPr>
        <w:pStyle w:val="Default"/>
        <w:spacing w:before="100" w:beforeAutospacing="1" w:after="100" w:afterAutospacing="1"/>
        <w:contextualSpacing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color w:val="595959" w:themeColor="text1" w:themeTint="A6"/>
        </w:rPr>
        <w:t xml:space="preserve">Nationality: South African </w:t>
      </w:r>
    </w:p>
    <w:p w14:paraId="5F0BE277" w14:textId="77777777" w:rsidR="00B43A48" w:rsidRPr="00AA498A" w:rsidRDefault="00B43A48" w:rsidP="00B43A48">
      <w:pPr>
        <w:pStyle w:val="Default"/>
        <w:spacing w:before="100" w:beforeAutospacing="1" w:after="100" w:afterAutospacing="1"/>
        <w:contextualSpacing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color w:val="595959" w:themeColor="text1" w:themeTint="A6"/>
        </w:rPr>
        <w:t xml:space="preserve">ID Number: 8109075131087 </w:t>
      </w:r>
    </w:p>
    <w:p w14:paraId="65FBCF96" w14:textId="77777777" w:rsidR="00B43A48" w:rsidRPr="00AA498A" w:rsidRDefault="00B43A48" w:rsidP="00B43A48">
      <w:pPr>
        <w:pStyle w:val="Default"/>
        <w:spacing w:before="100" w:beforeAutospacing="1" w:after="100" w:afterAutospacing="1"/>
        <w:contextualSpacing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color w:val="595959" w:themeColor="text1" w:themeTint="A6"/>
        </w:rPr>
        <w:t xml:space="preserve">Home address: 181 Boyes Drive, Muizenberg, 7945, Cape Town, South Africa </w:t>
      </w:r>
    </w:p>
    <w:p w14:paraId="08579DF7" w14:textId="77777777" w:rsidR="00B43A48" w:rsidRPr="00AA498A" w:rsidRDefault="00B43A48" w:rsidP="00B43A48">
      <w:pPr>
        <w:pStyle w:val="Default"/>
        <w:spacing w:before="100" w:beforeAutospacing="1" w:after="100" w:afterAutospacing="1"/>
        <w:contextualSpacing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color w:val="595959" w:themeColor="text1" w:themeTint="A6"/>
        </w:rPr>
        <w:t xml:space="preserve">Phone: +27 74 141 7807 </w:t>
      </w:r>
    </w:p>
    <w:p w14:paraId="2453B27F" w14:textId="7BD11B0E" w:rsidR="00B43A48" w:rsidRPr="00AA498A" w:rsidRDefault="00B43A48" w:rsidP="00B43A48">
      <w:pPr>
        <w:pStyle w:val="Default"/>
        <w:spacing w:before="100" w:beforeAutospacing="1" w:after="100" w:afterAutospacing="1"/>
        <w:contextualSpacing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color w:val="595959" w:themeColor="text1" w:themeTint="A6"/>
        </w:rPr>
        <w:t xml:space="preserve">Email: </w:t>
      </w:r>
      <w:hyperlink r:id="rId7" w:history="1">
        <w:r w:rsidRPr="00AA498A">
          <w:rPr>
            <w:rStyle w:val="Hyperlink"/>
            <w:rFonts w:ascii="Roboto" w:hAnsi="Roboto" w:cs="Times New Roman"/>
            <w:color w:val="595959" w:themeColor="text1" w:themeTint="A6"/>
          </w:rPr>
          <w:t>jeremy@frcsa.org.za</w:t>
        </w:r>
      </w:hyperlink>
      <w:r w:rsidR="0039668D">
        <w:rPr>
          <w:rFonts w:ascii="Roboto" w:hAnsi="Roboto" w:cs="Times New Roman"/>
          <w:color w:val="595959" w:themeColor="text1" w:themeTint="A6"/>
        </w:rPr>
        <w:t xml:space="preserve"> </w:t>
      </w:r>
    </w:p>
    <w:p w14:paraId="5D83EB0C" w14:textId="12745040" w:rsidR="00B43A48" w:rsidRPr="00AA498A" w:rsidRDefault="00B43A48" w:rsidP="00B43A48">
      <w:pPr>
        <w:pStyle w:val="Default"/>
        <w:spacing w:before="100" w:beforeAutospacing="1" w:after="100" w:afterAutospacing="1"/>
        <w:contextualSpacing/>
        <w:rPr>
          <w:rFonts w:ascii="Roboto" w:hAnsi="Roboto" w:cs="Times New Roman"/>
          <w:color w:val="595959" w:themeColor="text1" w:themeTint="A6"/>
        </w:rPr>
      </w:pPr>
    </w:p>
    <w:p w14:paraId="13376811" w14:textId="5B079F46" w:rsidR="00AA498A" w:rsidRPr="00AA498A" w:rsidRDefault="00AA498A" w:rsidP="00B43A48">
      <w:pPr>
        <w:pStyle w:val="Default"/>
        <w:spacing w:before="100" w:beforeAutospacing="1" w:after="100" w:afterAutospacing="1"/>
        <w:contextualSpacing/>
        <w:rPr>
          <w:rFonts w:ascii="Roboto" w:hAnsi="Roboto" w:cs="Times New Roman"/>
          <w:b/>
          <w:color w:val="595959" w:themeColor="text1" w:themeTint="A6"/>
        </w:rPr>
      </w:pPr>
      <w:r w:rsidRPr="00AA498A">
        <w:rPr>
          <w:rFonts w:ascii="Roboto" w:hAnsi="Roboto" w:cs="Times New Roman"/>
          <w:b/>
          <w:color w:val="595959" w:themeColor="text1" w:themeTint="A6"/>
        </w:rPr>
        <w:t>CAREER OVERVIEW</w:t>
      </w:r>
    </w:p>
    <w:p w14:paraId="6C7F603E" w14:textId="465BF455" w:rsidR="00653E88" w:rsidRPr="00AA498A" w:rsidRDefault="00653E88" w:rsidP="00B43A48">
      <w:pPr>
        <w:pStyle w:val="Default"/>
        <w:spacing w:before="100" w:beforeAutospacing="1" w:after="100" w:afterAutospacing="1"/>
        <w:contextualSpacing/>
        <w:outlineLvl w:val="0"/>
        <w:rPr>
          <w:rFonts w:ascii="Roboto" w:hAnsi="Roboto" w:cs="Times New Roman"/>
          <w:bCs/>
          <w:color w:val="595959" w:themeColor="text1" w:themeTint="A6"/>
        </w:rPr>
      </w:pPr>
      <w:r w:rsidRPr="00AA498A">
        <w:rPr>
          <w:rFonts w:ascii="Roboto" w:hAnsi="Roboto" w:cs="Times New Roman"/>
          <w:b/>
          <w:bCs/>
          <w:color w:val="595959" w:themeColor="text1" w:themeTint="A6"/>
        </w:rPr>
        <w:t>Pro</w:t>
      </w:r>
      <w:r w:rsidR="00694DD1" w:rsidRPr="00AA498A">
        <w:rPr>
          <w:rFonts w:ascii="Roboto" w:hAnsi="Roboto" w:cs="Times New Roman"/>
          <w:b/>
          <w:bCs/>
          <w:color w:val="595959" w:themeColor="text1" w:themeTint="A6"/>
        </w:rPr>
        <w:t xml:space="preserve">fession: </w:t>
      </w:r>
      <w:r w:rsidR="00694DD1" w:rsidRPr="00AA498A">
        <w:rPr>
          <w:rFonts w:ascii="Roboto" w:hAnsi="Roboto" w:cs="Times New Roman"/>
          <w:bCs/>
          <w:color w:val="595959" w:themeColor="text1" w:themeTint="A6"/>
        </w:rPr>
        <w:t>Freshwater conservation biologist</w:t>
      </w:r>
    </w:p>
    <w:p w14:paraId="50B92C68" w14:textId="11140937" w:rsidR="00AA498A" w:rsidRPr="00AA498A" w:rsidRDefault="00AA498A" w:rsidP="00B43A48">
      <w:pPr>
        <w:pStyle w:val="Default"/>
        <w:spacing w:before="100" w:beforeAutospacing="1" w:after="100" w:afterAutospacing="1"/>
        <w:contextualSpacing/>
        <w:outlineLvl w:val="0"/>
        <w:rPr>
          <w:rFonts w:ascii="Roboto" w:hAnsi="Roboto" w:cs="Times New Roman"/>
          <w:b/>
          <w:bCs/>
          <w:color w:val="595959" w:themeColor="text1" w:themeTint="A6"/>
        </w:rPr>
      </w:pPr>
      <w:r w:rsidRPr="00AA498A">
        <w:rPr>
          <w:rFonts w:ascii="Roboto" w:hAnsi="Roboto" w:cs="Times New Roman"/>
          <w:b/>
          <w:bCs/>
          <w:color w:val="595959" w:themeColor="text1" w:themeTint="A6"/>
        </w:rPr>
        <w:t xml:space="preserve">Profile: </w:t>
      </w:r>
      <w:r w:rsidRPr="00AA498A">
        <w:rPr>
          <w:rFonts w:ascii="Roboto" w:hAnsi="Roboto" w:cs="Times New Roman"/>
          <w:bCs/>
          <w:color w:val="595959" w:themeColor="text1" w:themeTint="A6"/>
        </w:rPr>
        <w:t xml:space="preserve">available </w:t>
      </w:r>
      <w:hyperlink r:id="rId8" w:history="1">
        <w:r w:rsidRPr="00AA498A">
          <w:rPr>
            <w:rStyle w:val="Hyperlink"/>
            <w:rFonts w:ascii="Roboto" w:hAnsi="Roboto" w:cs="Times New Roman"/>
            <w:bCs/>
            <w:color w:val="5959FF" w:themeColor="hyperlink" w:themeTint="A6"/>
          </w:rPr>
          <w:t>here</w:t>
        </w:r>
      </w:hyperlink>
    </w:p>
    <w:p w14:paraId="0A41DDAD" w14:textId="4125DD4A" w:rsidR="00AA498A" w:rsidRPr="00AA498A" w:rsidRDefault="00694DD1" w:rsidP="00B43A48">
      <w:pPr>
        <w:pStyle w:val="Default"/>
        <w:spacing w:before="100" w:beforeAutospacing="1" w:after="100" w:afterAutospacing="1"/>
        <w:contextualSpacing/>
        <w:outlineLvl w:val="0"/>
        <w:rPr>
          <w:rFonts w:ascii="Roboto" w:hAnsi="Roboto" w:cs="Times New Roman"/>
          <w:bCs/>
          <w:color w:val="595959" w:themeColor="text1" w:themeTint="A6"/>
        </w:rPr>
      </w:pPr>
      <w:r w:rsidRPr="00AA498A">
        <w:rPr>
          <w:rFonts w:ascii="Roboto" w:hAnsi="Roboto" w:cs="Times New Roman"/>
          <w:b/>
          <w:bCs/>
          <w:color w:val="595959" w:themeColor="text1" w:themeTint="A6"/>
        </w:rPr>
        <w:t xml:space="preserve">Affiliations and positions: </w:t>
      </w:r>
      <w:r w:rsidRPr="00AA498A">
        <w:rPr>
          <w:rFonts w:ascii="Roboto" w:hAnsi="Roboto" w:cs="Times New Roman"/>
          <w:bCs/>
          <w:color w:val="595959" w:themeColor="text1" w:themeTint="A6"/>
        </w:rPr>
        <w:t>Freshwater Research Centre (Researcher); University of Cape Town (Lecturer); SAIAB (</w:t>
      </w:r>
      <w:r w:rsidR="00B43A48" w:rsidRPr="00AA498A">
        <w:rPr>
          <w:rFonts w:ascii="Roboto" w:hAnsi="Roboto" w:cs="Times New Roman"/>
          <w:bCs/>
          <w:color w:val="595959" w:themeColor="text1" w:themeTint="A6"/>
        </w:rPr>
        <w:t>associated researcher)</w:t>
      </w:r>
      <w:r w:rsidR="00AA498A">
        <w:rPr>
          <w:rFonts w:ascii="Roboto" w:hAnsi="Roboto" w:cs="Times New Roman"/>
          <w:bCs/>
          <w:color w:val="595959" w:themeColor="text1" w:themeTint="A6"/>
        </w:rPr>
        <w:t>, CIB (associated researcher)</w:t>
      </w:r>
    </w:p>
    <w:p w14:paraId="054F5C99" w14:textId="2E782EAE" w:rsidR="00277599" w:rsidRPr="00AA498A" w:rsidRDefault="00B43A48" w:rsidP="00B43A48">
      <w:pPr>
        <w:pStyle w:val="Default"/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b/>
          <w:color w:val="595959" w:themeColor="text1" w:themeTint="A6"/>
        </w:rPr>
        <w:t xml:space="preserve">Specialisations: </w:t>
      </w:r>
      <w:r w:rsidRPr="00AA498A">
        <w:rPr>
          <w:rFonts w:ascii="Roboto" w:hAnsi="Roboto" w:cs="Times New Roman"/>
          <w:color w:val="595959" w:themeColor="text1" w:themeTint="A6"/>
        </w:rPr>
        <w:t>aquatic conservation, invasion biology, climate change, ecosystem health, freshwater fish</w:t>
      </w:r>
      <w:r w:rsidR="00AA498A">
        <w:rPr>
          <w:rFonts w:ascii="Roboto" w:hAnsi="Roboto" w:cs="Times New Roman"/>
          <w:color w:val="595959" w:themeColor="text1" w:themeTint="A6"/>
        </w:rPr>
        <w:t xml:space="preserve"> biology</w:t>
      </w:r>
      <w:r w:rsidRPr="00AA498A">
        <w:rPr>
          <w:rFonts w:ascii="Roboto" w:hAnsi="Roboto" w:cs="Times New Roman"/>
          <w:color w:val="595959" w:themeColor="text1" w:themeTint="A6"/>
        </w:rPr>
        <w:t>, community ecology, biodiversity information systems development, science communication</w:t>
      </w:r>
    </w:p>
    <w:p w14:paraId="5561A2FC" w14:textId="2FB5909C" w:rsidR="00B43A48" w:rsidRPr="00AA498A" w:rsidRDefault="00AA498A" w:rsidP="00B43A48">
      <w:pPr>
        <w:pStyle w:val="Default"/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b/>
          <w:color w:val="595959" w:themeColor="text1" w:themeTint="A6"/>
        </w:rPr>
        <w:t>Experience</w:t>
      </w:r>
      <w:r w:rsidR="00B43A48" w:rsidRPr="00AA498A">
        <w:rPr>
          <w:rFonts w:ascii="Roboto" w:hAnsi="Roboto" w:cs="Times New Roman"/>
          <w:color w:val="595959" w:themeColor="text1" w:themeTint="A6"/>
        </w:rPr>
        <w:t>: 13</w:t>
      </w:r>
      <w:r w:rsidRPr="00AA498A">
        <w:rPr>
          <w:rFonts w:ascii="Roboto" w:hAnsi="Roboto" w:cs="Times New Roman"/>
          <w:color w:val="595959" w:themeColor="text1" w:themeTint="A6"/>
        </w:rPr>
        <w:t xml:space="preserve"> years</w:t>
      </w:r>
    </w:p>
    <w:p w14:paraId="209747C4" w14:textId="28D85BF6" w:rsidR="00277599" w:rsidRPr="00B62E9A" w:rsidRDefault="00AA498A" w:rsidP="00B62E9A">
      <w:pPr>
        <w:spacing w:after="0" w:line="240" w:lineRule="auto"/>
        <w:rPr>
          <w:rFonts w:ascii="Roboto" w:eastAsia="Times New Roman" w:hAnsi="Roboto" w:cs="Times New Roman"/>
          <w:color w:val="595959" w:themeColor="text1" w:themeTint="A6"/>
          <w:sz w:val="24"/>
          <w:szCs w:val="24"/>
        </w:rPr>
      </w:pPr>
      <w:r w:rsidRPr="00AA498A">
        <w:rPr>
          <w:rFonts w:ascii="Roboto" w:eastAsia="Times New Roman" w:hAnsi="Roboto" w:cs="Times New Roman"/>
          <w:b/>
          <w:bCs/>
          <w:color w:val="595959" w:themeColor="text1" w:themeTint="A6"/>
          <w:sz w:val="24"/>
          <w:szCs w:val="24"/>
        </w:rPr>
        <w:t>FORMAL EDUCATION</w:t>
      </w:r>
      <w:r w:rsidRPr="00AA498A">
        <w:rPr>
          <w:rFonts w:ascii="Roboto" w:eastAsia="Times New Roman" w:hAnsi="Roboto" w:cs="Times New Roman"/>
          <w:color w:val="595959" w:themeColor="text1" w:themeTint="A6"/>
          <w:sz w:val="24"/>
          <w:szCs w:val="24"/>
        </w:rPr>
        <w:br/>
      </w:r>
      <w:r w:rsidRPr="00AA498A">
        <w:rPr>
          <w:rFonts w:ascii="Roboto" w:eastAsia="Times New Roman" w:hAnsi="Roboto" w:cs="Times New Roman"/>
          <w:color w:val="595959" w:themeColor="text1" w:themeTint="A6"/>
          <w:sz w:val="24"/>
          <w:szCs w:val="24"/>
          <w:shd w:val="clear" w:color="auto" w:fill="FFFFFF"/>
        </w:rPr>
        <w:t>PhD (Freshwater Ecology, University of Cape Town)</w:t>
      </w:r>
      <w:r w:rsidRPr="00AA498A">
        <w:rPr>
          <w:rFonts w:ascii="Roboto" w:eastAsia="Times New Roman" w:hAnsi="Roboto" w:cs="Times New Roman"/>
          <w:color w:val="595959" w:themeColor="text1" w:themeTint="A6"/>
          <w:sz w:val="24"/>
          <w:szCs w:val="24"/>
        </w:rPr>
        <w:br/>
      </w:r>
      <w:r w:rsidRPr="00AA498A">
        <w:rPr>
          <w:rFonts w:ascii="Roboto" w:eastAsia="Times New Roman" w:hAnsi="Roboto" w:cs="Times New Roman"/>
          <w:color w:val="595959" w:themeColor="text1" w:themeTint="A6"/>
          <w:sz w:val="24"/>
          <w:szCs w:val="24"/>
          <w:shd w:val="clear" w:color="auto" w:fill="FFFFFF"/>
        </w:rPr>
        <w:t>MSc (Conservation Biology, University of Cape Town)</w:t>
      </w:r>
      <w:r w:rsidRPr="00AA498A">
        <w:rPr>
          <w:rFonts w:ascii="Roboto" w:eastAsia="Times New Roman" w:hAnsi="Roboto" w:cs="Times New Roman"/>
          <w:color w:val="595959" w:themeColor="text1" w:themeTint="A6"/>
          <w:sz w:val="24"/>
          <w:szCs w:val="24"/>
        </w:rPr>
        <w:br/>
      </w:r>
      <w:r w:rsidRPr="00AA498A">
        <w:rPr>
          <w:rFonts w:ascii="Roboto" w:eastAsia="Times New Roman" w:hAnsi="Roboto" w:cs="Times New Roman"/>
          <w:color w:val="595959" w:themeColor="text1" w:themeTint="A6"/>
          <w:sz w:val="24"/>
          <w:szCs w:val="24"/>
          <w:shd w:val="clear" w:color="auto" w:fill="FFFFFF"/>
        </w:rPr>
        <w:t>BSc Honours (First class) (Zoology and Freshwater Biology, University of Cape Town)</w:t>
      </w:r>
      <w:r w:rsidRPr="00AA498A">
        <w:rPr>
          <w:rFonts w:ascii="Roboto" w:eastAsia="Times New Roman" w:hAnsi="Roboto" w:cs="Times New Roman"/>
          <w:color w:val="595959" w:themeColor="text1" w:themeTint="A6"/>
          <w:sz w:val="24"/>
          <w:szCs w:val="24"/>
        </w:rPr>
        <w:br/>
      </w:r>
      <w:r w:rsidRPr="00AA498A">
        <w:rPr>
          <w:rFonts w:ascii="Roboto" w:eastAsia="Times New Roman" w:hAnsi="Roboto" w:cs="Times New Roman"/>
          <w:color w:val="595959" w:themeColor="text1" w:themeTint="A6"/>
          <w:sz w:val="24"/>
          <w:szCs w:val="24"/>
          <w:shd w:val="clear" w:color="auto" w:fill="FFFFFF"/>
        </w:rPr>
        <w:t>BSc (Zoology, University of Cape Town)</w:t>
      </w:r>
    </w:p>
    <w:p w14:paraId="66A8FE7F" w14:textId="120D69C0" w:rsidR="00277599" w:rsidRPr="00AA498A" w:rsidRDefault="00D42247" w:rsidP="00B43A48">
      <w:pPr>
        <w:pStyle w:val="Default"/>
        <w:spacing w:before="100" w:beforeAutospacing="1" w:after="100" w:afterAutospacing="1"/>
        <w:contextualSpacing/>
        <w:outlineLvl w:val="0"/>
        <w:rPr>
          <w:rFonts w:ascii="Roboto" w:hAnsi="Roboto" w:cs="Times New Roman"/>
          <w:b/>
          <w:color w:val="595959" w:themeColor="text1" w:themeTint="A6"/>
        </w:rPr>
      </w:pPr>
      <w:r>
        <w:rPr>
          <w:rFonts w:ascii="Roboto" w:hAnsi="Roboto" w:cs="Times New Roman"/>
          <w:b/>
          <w:color w:val="595959" w:themeColor="text1" w:themeTint="A6"/>
        </w:rPr>
        <w:t>SCIENCE COMMUNICATION</w:t>
      </w:r>
    </w:p>
    <w:p w14:paraId="782161A5" w14:textId="1124962B" w:rsidR="00AA498A" w:rsidRPr="00AA498A" w:rsidRDefault="000A7001" w:rsidP="00B43A48">
      <w:pPr>
        <w:pStyle w:val="Default"/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hyperlink r:id="rId9" w:history="1">
        <w:r w:rsidR="00AA498A" w:rsidRPr="00AA498A">
          <w:rPr>
            <w:rStyle w:val="Hyperlink"/>
            <w:rFonts w:ascii="Roboto" w:hAnsi="Roboto" w:cs="Times New Roman"/>
            <w:color w:val="5959FF" w:themeColor="hyperlink" w:themeTint="A6"/>
          </w:rPr>
          <w:t>Research</w:t>
        </w:r>
      </w:hyperlink>
    </w:p>
    <w:p w14:paraId="32CC99F9" w14:textId="4394C9DD" w:rsidR="00AA498A" w:rsidRPr="00AA498A" w:rsidRDefault="00AA498A" w:rsidP="00B43A48">
      <w:pPr>
        <w:pStyle w:val="Default"/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hyperlink r:id="rId10" w:history="1">
        <w:r w:rsidRPr="00AA498A">
          <w:rPr>
            <w:rStyle w:val="Hyperlink"/>
            <w:rFonts w:ascii="Roboto" w:hAnsi="Roboto" w:cs="Times New Roman"/>
            <w:color w:val="5959FF" w:themeColor="hyperlink" w:themeTint="A6"/>
          </w:rPr>
          <w:t>Blog</w:t>
        </w:r>
      </w:hyperlink>
    </w:p>
    <w:p w14:paraId="1A3DFA98" w14:textId="58B3EB97" w:rsidR="00AA498A" w:rsidRPr="00AA498A" w:rsidRDefault="000A7001" w:rsidP="00B43A48">
      <w:pPr>
        <w:pStyle w:val="Default"/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hyperlink r:id="rId11" w:history="1">
        <w:r w:rsidR="00AA498A" w:rsidRPr="00AA498A">
          <w:rPr>
            <w:rStyle w:val="Hyperlink"/>
            <w:rFonts w:ascii="Roboto" w:hAnsi="Roboto" w:cs="Times New Roman"/>
            <w:color w:val="5959FF" w:themeColor="hyperlink" w:themeTint="A6"/>
          </w:rPr>
          <w:t>Film</w:t>
        </w:r>
      </w:hyperlink>
      <w:r w:rsidR="00AA498A" w:rsidRPr="00AA498A">
        <w:rPr>
          <w:rFonts w:ascii="Roboto" w:hAnsi="Roboto" w:cs="Times New Roman"/>
          <w:color w:val="595959" w:themeColor="text1" w:themeTint="A6"/>
        </w:rPr>
        <w:br/>
      </w:r>
      <w:hyperlink r:id="rId12" w:history="1">
        <w:r w:rsidR="00AA498A" w:rsidRPr="00AA498A">
          <w:rPr>
            <w:rStyle w:val="Hyperlink"/>
            <w:rFonts w:ascii="Roboto" w:hAnsi="Roboto" w:cs="Times New Roman"/>
            <w:color w:val="5959FF" w:themeColor="hyperlink" w:themeTint="A6"/>
          </w:rPr>
          <w:t>Photography</w:t>
        </w:r>
      </w:hyperlink>
    </w:p>
    <w:p w14:paraId="437D1D34" w14:textId="77777777" w:rsidR="008663D7" w:rsidRPr="00AA498A" w:rsidRDefault="008663D7" w:rsidP="00B43A48">
      <w:pPr>
        <w:pStyle w:val="Default"/>
        <w:spacing w:before="100" w:beforeAutospacing="1" w:after="100" w:afterAutospacing="1"/>
        <w:contextualSpacing/>
        <w:rPr>
          <w:rFonts w:ascii="Roboto" w:hAnsi="Roboto" w:cs="Times New Roman"/>
          <w:color w:val="595959" w:themeColor="text1" w:themeTint="A6"/>
        </w:rPr>
      </w:pPr>
    </w:p>
    <w:p w14:paraId="5A8FF4DF" w14:textId="05A61FA9" w:rsidR="008663D7" w:rsidRDefault="00335C66" w:rsidP="00B43A48">
      <w:pPr>
        <w:pStyle w:val="Default"/>
        <w:spacing w:before="100" w:beforeAutospacing="1" w:after="100" w:afterAutospacing="1"/>
        <w:contextualSpacing/>
        <w:rPr>
          <w:rFonts w:ascii="Roboto" w:hAnsi="Roboto" w:cs="Times New Roman"/>
          <w:b/>
          <w:color w:val="595959" w:themeColor="text1" w:themeTint="A6"/>
        </w:rPr>
      </w:pPr>
      <w:r w:rsidRPr="00335C66">
        <w:rPr>
          <w:rFonts w:ascii="Roboto" w:hAnsi="Roboto" w:cs="Times New Roman"/>
          <w:b/>
          <w:color w:val="595959" w:themeColor="text1" w:themeTint="A6"/>
        </w:rPr>
        <w:t>KEY PROJECTS</w:t>
      </w:r>
    </w:p>
    <w:p w14:paraId="74E7A3AC" w14:textId="77777777" w:rsidR="003766CD" w:rsidRPr="00335C66" w:rsidRDefault="003766CD" w:rsidP="003766CD">
      <w:pPr>
        <w:pStyle w:val="Default"/>
        <w:numPr>
          <w:ilvl w:val="0"/>
          <w:numId w:val="19"/>
        </w:numPr>
        <w:spacing w:before="100" w:beforeAutospacing="1" w:after="100" w:afterAutospacing="1"/>
        <w:contextualSpacing/>
        <w:rPr>
          <w:rFonts w:ascii="Roboto" w:hAnsi="Roboto" w:cs="Times New Roman"/>
          <w:color w:val="595959" w:themeColor="text1" w:themeTint="A6"/>
        </w:rPr>
      </w:pPr>
      <w:r>
        <w:rPr>
          <w:rFonts w:ascii="Roboto" w:hAnsi="Roboto" w:cs="Times New Roman"/>
          <w:color w:val="595959" w:themeColor="text1" w:themeTint="A6"/>
        </w:rPr>
        <w:t>B</w:t>
      </w:r>
      <w:r w:rsidRPr="00EB3D44">
        <w:rPr>
          <w:rFonts w:ascii="Roboto" w:hAnsi="Roboto" w:cs="Times New Roman"/>
          <w:color w:val="595959" w:themeColor="text1" w:themeTint="A6"/>
        </w:rPr>
        <w:t xml:space="preserve">iological Resources Monitoring within Phase 1 of the Lesotho Highlands Water Project Catchments. </w:t>
      </w:r>
      <w:proofErr w:type="spellStart"/>
      <w:r>
        <w:rPr>
          <w:rFonts w:ascii="Roboto" w:hAnsi="Roboto" w:cs="Times New Roman"/>
          <w:color w:val="595959" w:themeColor="text1" w:themeTint="A6"/>
        </w:rPr>
        <w:t>Katse</w:t>
      </w:r>
      <w:proofErr w:type="spellEnd"/>
      <w:r>
        <w:rPr>
          <w:rFonts w:ascii="Roboto" w:hAnsi="Roboto" w:cs="Times New Roman"/>
          <w:color w:val="595959" w:themeColor="text1" w:themeTint="A6"/>
        </w:rPr>
        <w:t xml:space="preserve"> and </w:t>
      </w:r>
      <w:proofErr w:type="spellStart"/>
      <w:r>
        <w:rPr>
          <w:rFonts w:ascii="Roboto" w:hAnsi="Roboto" w:cs="Times New Roman"/>
          <w:color w:val="595959" w:themeColor="text1" w:themeTint="A6"/>
        </w:rPr>
        <w:t>Mohale</w:t>
      </w:r>
      <w:proofErr w:type="spellEnd"/>
      <w:r>
        <w:rPr>
          <w:rFonts w:ascii="Roboto" w:hAnsi="Roboto" w:cs="Times New Roman"/>
          <w:color w:val="595959" w:themeColor="text1" w:themeTint="A6"/>
        </w:rPr>
        <w:t xml:space="preserve"> Dam specialist fish surveys and reports (2014-2015) (Funder: Lesotho Highlands Development Authority).</w:t>
      </w:r>
    </w:p>
    <w:p w14:paraId="55C92113" w14:textId="77777777" w:rsidR="003766CD" w:rsidRDefault="003766CD" w:rsidP="003766CD">
      <w:pPr>
        <w:pStyle w:val="Default"/>
        <w:numPr>
          <w:ilvl w:val="0"/>
          <w:numId w:val="19"/>
        </w:numPr>
        <w:spacing w:before="100" w:beforeAutospacing="1" w:after="100" w:afterAutospacing="1"/>
        <w:contextualSpacing/>
        <w:rPr>
          <w:rFonts w:ascii="Roboto" w:hAnsi="Roboto" w:cs="Times New Roman"/>
          <w:color w:val="595959" w:themeColor="text1" w:themeTint="A6"/>
        </w:rPr>
      </w:pPr>
      <w:r w:rsidRPr="00EB3D44">
        <w:rPr>
          <w:rFonts w:ascii="Roboto" w:hAnsi="Roboto" w:cs="Times New Roman"/>
          <w:color w:val="595959" w:themeColor="text1" w:themeTint="A6"/>
        </w:rPr>
        <w:t xml:space="preserve">Assessing the effect of global climate change on indigenous and alien fish in the Cape Floristic Region (2014 – 2017): </w:t>
      </w:r>
      <w:r>
        <w:rPr>
          <w:rFonts w:ascii="Roboto" w:hAnsi="Roboto" w:cs="Times New Roman"/>
          <w:color w:val="595959" w:themeColor="text1" w:themeTint="A6"/>
        </w:rPr>
        <w:t>P</w:t>
      </w:r>
      <w:r w:rsidRPr="00EB3D44">
        <w:rPr>
          <w:rFonts w:ascii="Roboto" w:hAnsi="Roboto" w:cs="Times New Roman"/>
          <w:color w:val="595959" w:themeColor="text1" w:themeTint="A6"/>
        </w:rPr>
        <w:t>rimary researcher on a project to assess the effect of climate change of fish (Funder: Water Research Commission, Pretoria &amp; Table Mountain Fund, WWF).</w:t>
      </w:r>
    </w:p>
    <w:p w14:paraId="7B7A4D28" w14:textId="77777777" w:rsidR="003766CD" w:rsidRPr="0039668D" w:rsidRDefault="003766CD" w:rsidP="003766CD">
      <w:pPr>
        <w:pStyle w:val="Default"/>
        <w:numPr>
          <w:ilvl w:val="0"/>
          <w:numId w:val="19"/>
        </w:numPr>
        <w:spacing w:before="100" w:beforeAutospacing="1" w:after="100" w:afterAutospacing="1"/>
        <w:contextualSpacing/>
        <w:rPr>
          <w:rFonts w:ascii="Roboto" w:hAnsi="Roboto" w:cs="Times New Roman"/>
          <w:color w:val="595959" w:themeColor="text1" w:themeTint="A6"/>
        </w:rPr>
      </w:pPr>
      <w:r w:rsidRPr="0039668D">
        <w:rPr>
          <w:rFonts w:ascii="Roboto" w:hAnsi="Roboto" w:cs="Times New Roman"/>
          <w:color w:val="595959" w:themeColor="text1" w:themeTint="A6"/>
        </w:rPr>
        <w:t>Linking rotenone policy support for river rehabilitation by alien fish removals with</w:t>
      </w:r>
      <w:r>
        <w:rPr>
          <w:rFonts w:ascii="Roboto" w:hAnsi="Roboto" w:cs="Times New Roman"/>
          <w:color w:val="595959" w:themeColor="text1" w:themeTint="A6"/>
        </w:rPr>
        <w:t xml:space="preserve"> </w:t>
      </w:r>
      <w:r w:rsidRPr="0039668D">
        <w:rPr>
          <w:rFonts w:ascii="Roboto" w:hAnsi="Roboto" w:cs="Times New Roman"/>
          <w:color w:val="595959" w:themeColor="text1" w:themeTint="A6"/>
        </w:rPr>
        <w:t>capacity development by developing a concept for integrating aquatic-ecosystem</w:t>
      </w:r>
      <w:r>
        <w:rPr>
          <w:rFonts w:ascii="Roboto" w:hAnsi="Roboto" w:cs="Times New Roman"/>
          <w:color w:val="595959" w:themeColor="text1" w:themeTint="A6"/>
        </w:rPr>
        <w:t xml:space="preserve"> </w:t>
      </w:r>
      <w:r w:rsidRPr="0039668D">
        <w:rPr>
          <w:rFonts w:ascii="Roboto" w:hAnsi="Roboto" w:cs="Times New Roman"/>
          <w:color w:val="595959" w:themeColor="text1" w:themeTint="A6"/>
        </w:rPr>
        <w:t>monitoring in short-term post graduate research projects with particular emphasis</w:t>
      </w:r>
      <w:r>
        <w:rPr>
          <w:rFonts w:ascii="Roboto" w:hAnsi="Roboto" w:cs="Times New Roman"/>
          <w:color w:val="595959" w:themeColor="text1" w:themeTint="A6"/>
        </w:rPr>
        <w:t xml:space="preserve"> </w:t>
      </w:r>
      <w:r w:rsidRPr="0039668D">
        <w:rPr>
          <w:rFonts w:ascii="Roboto" w:hAnsi="Roboto" w:cs="Times New Roman"/>
          <w:color w:val="595959" w:themeColor="text1" w:themeTint="A6"/>
        </w:rPr>
        <w:t>on HBUs.</w:t>
      </w:r>
      <w:r>
        <w:rPr>
          <w:rFonts w:ascii="Roboto" w:hAnsi="Roboto" w:cs="Times New Roman"/>
          <w:color w:val="595959" w:themeColor="text1" w:themeTint="A6"/>
        </w:rPr>
        <w:t>(2016-2018). Researcher, science communications and Hons student supervision. (Funder: WRC)</w:t>
      </w:r>
    </w:p>
    <w:p w14:paraId="51194E11" w14:textId="3002AB30" w:rsidR="00335C66" w:rsidRDefault="00EB3D44" w:rsidP="00EB3D44">
      <w:pPr>
        <w:pStyle w:val="Default"/>
        <w:numPr>
          <w:ilvl w:val="0"/>
          <w:numId w:val="19"/>
        </w:numPr>
        <w:spacing w:before="100" w:beforeAutospacing="1" w:after="100" w:afterAutospacing="1"/>
        <w:contextualSpacing/>
        <w:rPr>
          <w:rFonts w:ascii="Roboto" w:hAnsi="Roboto" w:cs="Times New Roman"/>
          <w:color w:val="595959" w:themeColor="text1" w:themeTint="A6"/>
        </w:rPr>
      </w:pPr>
      <w:r w:rsidRPr="00EB3D44">
        <w:rPr>
          <w:rFonts w:ascii="Roboto" w:hAnsi="Roboto" w:cs="Times New Roman"/>
          <w:color w:val="595959" w:themeColor="text1" w:themeTint="A6"/>
        </w:rPr>
        <w:lastRenderedPageBreak/>
        <w:t>Developing a freshwater biodiversity information system for evaluating long</w:t>
      </w:r>
      <w:r w:rsidRPr="00EB3D44">
        <w:rPr>
          <w:rFonts w:ascii="Cambria Math" w:hAnsi="Cambria Math" w:cs="Cambria Math"/>
          <w:color w:val="595959" w:themeColor="text1" w:themeTint="A6"/>
        </w:rPr>
        <w:t>‐</w:t>
      </w:r>
      <w:r w:rsidRPr="00EB3D44">
        <w:rPr>
          <w:rFonts w:ascii="Roboto" w:hAnsi="Roboto" w:cs="Times New Roman"/>
          <w:color w:val="595959" w:themeColor="text1" w:themeTint="A6"/>
        </w:rPr>
        <w:t xml:space="preserve">term change in rivers in the South Africa (2016-2020): </w:t>
      </w:r>
      <w:r>
        <w:rPr>
          <w:rFonts w:ascii="Roboto" w:hAnsi="Roboto" w:cs="Times New Roman"/>
          <w:color w:val="595959" w:themeColor="text1" w:themeTint="A6"/>
        </w:rPr>
        <w:t>P</w:t>
      </w:r>
      <w:r w:rsidRPr="00EB3D44">
        <w:rPr>
          <w:rFonts w:ascii="Roboto" w:hAnsi="Roboto" w:cs="Times New Roman"/>
          <w:color w:val="595959" w:themeColor="text1" w:themeTint="A6"/>
        </w:rPr>
        <w:t>rimary researcher on this data informatics project (Funder: JRS Biodiversity Foundation, United States &amp; South African National Biodiversity Institute)</w:t>
      </w:r>
      <w:r>
        <w:rPr>
          <w:rFonts w:ascii="Roboto" w:hAnsi="Roboto" w:cs="Times New Roman"/>
          <w:color w:val="595959" w:themeColor="text1" w:themeTint="A6"/>
        </w:rPr>
        <w:t>.</w:t>
      </w:r>
    </w:p>
    <w:p w14:paraId="530F0D64" w14:textId="02E2B078" w:rsidR="00EB3D44" w:rsidRDefault="00EB3D44" w:rsidP="00EB3D44">
      <w:pPr>
        <w:pStyle w:val="Default"/>
        <w:numPr>
          <w:ilvl w:val="0"/>
          <w:numId w:val="19"/>
        </w:numPr>
        <w:spacing w:before="100" w:beforeAutospacing="1" w:after="100" w:afterAutospacing="1"/>
        <w:contextualSpacing/>
        <w:rPr>
          <w:rFonts w:ascii="Roboto" w:hAnsi="Roboto" w:cs="Times New Roman"/>
          <w:color w:val="595959" w:themeColor="text1" w:themeTint="A6"/>
        </w:rPr>
      </w:pPr>
      <w:r>
        <w:rPr>
          <w:rFonts w:ascii="Roboto" w:hAnsi="Roboto" w:cs="Times New Roman"/>
          <w:color w:val="595959" w:themeColor="text1" w:themeTint="A6"/>
        </w:rPr>
        <w:t xml:space="preserve">Living Labs outdoor education programme (FRC education and outreach node) (2017-): Co-founder and project coordinator (Funders: CTEET, KEEN Footwear, National Geographic Society). </w:t>
      </w:r>
    </w:p>
    <w:p w14:paraId="455DAFBB" w14:textId="77777777" w:rsidR="00335C66" w:rsidRPr="00AA498A" w:rsidRDefault="00335C66" w:rsidP="00B43A48">
      <w:pPr>
        <w:pStyle w:val="Default"/>
        <w:spacing w:before="100" w:beforeAutospacing="1" w:after="100" w:afterAutospacing="1"/>
        <w:contextualSpacing/>
        <w:rPr>
          <w:rFonts w:ascii="Roboto" w:hAnsi="Roboto" w:cs="Times New Roman"/>
          <w:color w:val="595959" w:themeColor="text1" w:themeTint="A6"/>
        </w:rPr>
      </w:pPr>
    </w:p>
    <w:p w14:paraId="5FB1FCEE" w14:textId="3B086DF0" w:rsidR="00F76223" w:rsidRPr="00AA498A" w:rsidRDefault="00335C66" w:rsidP="00B43A48">
      <w:pPr>
        <w:pStyle w:val="Default"/>
        <w:spacing w:before="100" w:beforeAutospacing="1" w:after="100" w:afterAutospacing="1"/>
        <w:contextualSpacing/>
        <w:outlineLvl w:val="0"/>
        <w:rPr>
          <w:rFonts w:ascii="Roboto" w:hAnsi="Roboto" w:cs="Times New Roman"/>
          <w:b/>
          <w:bCs/>
          <w:color w:val="595959" w:themeColor="text1" w:themeTint="A6"/>
        </w:rPr>
      </w:pPr>
      <w:r w:rsidRPr="00AA498A">
        <w:rPr>
          <w:rFonts w:ascii="Roboto" w:hAnsi="Roboto" w:cs="Times New Roman"/>
          <w:b/>
          <w:bCs/>
          <w:color w:val="595959" w:themeColor="text1" w:themeTint="A6"/>
        </w:rPr>
        <w:t xml:space="preserve">PUBLICATIONS </w:t>
      </w:r>
    </w:p>
    <w:p w14:paraId="64FDA307" w14:textId="77777777" w:rsidR="00AA498A" w:rsidRPr="00335C66" w:rsidRDefault="004E4982" w:rsidP="00AA498A">
      <w:pPr>
        <w:pStyle w:val="Default"/>
        <w:spacing w:before="100" w:beforeAutospacing="1" w:after="100" w:afterAutospacing="1"/>
        <w:contextualSpacing/>
        <w:outlineLvl w:val="0"/>
        <w:rPr>
          <w:rFonts w:ascii="Roboto" w:hAnsi="Roboto" w:cs="Times New Roman"/>
          <w:bCs/>
          <w:color w:val="595959" w:themeColor="text1" w:themeTint="A6"/>
        </w:rPr>
      </w:pPr>
      <w:r w:rsidRPr="00335C66">
        <w:rPr>
          <w:rFonts w:ascii="Roboto" w:hAnsi="Roboto" w:cs="Times New Roman"/>
          <w:bCs/>
          <w:color w:val="595959" w:themeColor="text1" w:themeTint="A6"/>
        </w:rPr>
        <w:t>Peer-reviewed</w:t>
      </w:r>
    </w:p>
    <w:p w14:paraId="316C0025" w14:textId="77777777" w:rsidR="00AA498A" w:rsidRDefault="004E4982" w:rsidP="00AA498A">
      <w:pPr>
        <w:pStyle w:val="Default"/>
        <w:numPr>
          <w:ilvl w:val="0"/>
          <w:numId w:val="12"/>
        </w:numPr>
        <w:spacing w:before="100" w:beforeAutospacing="1" w:after="100" w:afterAutospacing="1"/>
        <w:contextualSpacing/>
        <w:outlineLvl w:val="0"/>
        <w:rPr>
          <w:rFonts w:ascii="Roboto" w:hAnsi="Roboto"/>
          <w:color w:val="595959" w:themeColor="text1" w:themeTint="A6"/>
        </w:rPr>
      </w:pPr>
      <w:r w:rsidRPr="00AA498A">
        <w:rPr>
          <w:rFonts w:ascii="Roboto" w:hAnsi="Roboto"/>
          <w:b/>
          <w:color w:val="595959" w:themeColor="text1" w:themeTint="A6"/>
        </w:rPr>
        <w:t>Shelton JM</w:t>
      </w:r>
      <w:r w:rsidRPr="00AA498A">
        <w:rPr>
          <w:rFonts w:ascii="Roboto" w:hAnsi="Roboto"/>
          <w:color w:val="595959" w:themeColor="text1" w:themeTint="A6"/>
        </w:rPr>
        <w:t>, Day JA &amp; Griffiths CL (2008) Influence of largemouth bass,</w:t>
      </w:r>
      <w:r w:rsidRPr="00AA498A">
        <w:rPr>
          <w:rStyle w:val="apple-converted-space"/>
          <w:rFonts w:ascii="Roboto" w:hAnsi="Roboto"/>
          <w:color w:val="595959" w:themeColor="text1" w:themeTint="A6"/>
        </w:rPr>
        <w:t> </w:t>
      </w:r>
      <w:r w:rsidRPr="00AA498A">
        <w:rPr>
          <w:rStyle w:val="Emphasis"/>
          <w:rFonts w:ascii="Roboto" w:hAnsi="Roboto"/>
          <w:color w:val="595959" w:themeColor="text1" w:themeTint="A6"/>
        </w:rPr>
        <w:t xml:space="preserve">Micropterus </w:t>
      </w:r>
      <w:proofErr w:type="spellStart"/>
      <w:r w:rsidRPr="00AA498A">
        <w:rPr>
          <w:rStyle w:val="Emphasis"/>
          <w:rFonts w:ascii="Roboto" w:hAnsi="Roboto"/>
          <w:color w:val="595959" w:themeColor="text1" w:themeTint="A6"/>
        </w:rPr>
        <w:t>salmoides</w:t>
      </w:r>
      <w:proofErr w:type="spellEnd"/>
      <w:r w:rsidRPr="00AA498A">
        <w:rPr>
          <w:rFonts w:ascii="Roboto" w:hAnsi="Roboto"/>
          <w:color w:val="595959" w:themeColor="text1" w:themeTint="A6"/>
        </w:rPr>
        <w:t>, on abundance and habitat selection of Cape galaxias,</w:t>
      </w:r>
      <w:r w:rsidRPr="00AA498A">
        <w:rPr>
          <w:rStyle w:val="apple-converted-space"/>
          <w:rFonts w:ascii="Roboto" w:hAnsi="Roboto"/>
          <w:color w:val="595959" w:themeColor="text1" w:themeTint="A6"/>
        </w:rPr>
        <w:t> </w:t>
      </w:r>
      <w:r w:rsidRPr="00AA498A">
        <w:rPr>
          <w:rStyle w:val="Emphasis"/>
          <w:rFonts w:ascii="Roboto" w:hAnsi="Roboto"/>
          <w:color w:val="595959" w:themeColor="text1" w:themeTint="A6"/>
        </w:rPr>
        <w:t>Galaxias zebratus</w:t>
      </w:r>
      <w:r w:rsidRPr="00AA498A">
        <w:rPr>
          <w:rFonts w:ascii="Roboto" w:hAnsi="Roboto"/>
          <w:color w:val="595959" w:themeColor="text1" w:themeTint="A6"/>
        </w:rPr>
        <w:t>, in a mountain stream in the Cape Floristic Region, South Africa. African Journal of Aquatic Science 33(3)</w:t>
      </w:r>
    </w:p>
    <w:p w14:paraId="193BF93D" w14:textId="77777777" w:rsidR="00AA498A" w:rsidRDefault="004E4982" w:rsidP="00AA498A">
      <w:pPr>
        <w:pStyle w:val="Default"/>
        <w:numPr>
          <w:ilvl w:val="0"/>
          <w:numId w:val="12"/>
        </w:numPr>
        <w:spacing w:before="100" w:beforeAutospacing="1" w:after="100" w:afterAutospacing="1"/>
        <w:contextualSpacing/>
        <w:outlineLvl w:val="0"/>
        <w:rPr>
          <w:rStyle w:val="Strong"/>
          <w:rFonts w:ascii="Roboto" w:hAnsi="Roboto"/>
          <w:b w:val="0"/>
          <w:color w:val="595959" w:themeColor="text1" w:themeTint="A6"/>
        </w:rPr>
      </w:pPr>
      <w:r w:rsidRPr="00AA498A">
        <w:rPr>
          <w:rStyle w:val="Strong"/>
          <w:rFonts w:ascii="Roboto" w:hAnsi="Roboto"/>
          <w:color w:val="595959" w:themeColor="text1" w:themeTint="A6"/>
        </w:rPr>
        <w:t>Shelton JM</w:t>
      </w:r>
      <w:r w:rsidRPr="00AA498A">
        <w:rPr>
          <w:rStyle w:val="Strong"/>
          <w:rFonts w:ascii="Roboto" w:hAnsi="Roboto"/>
          <w:b w:val="0"/>
          <w:color w:val="595959" w:themeColor="text1" w:themeTint="A6"/>
        </w:rPr>
        <w:t xml:space="preserve">, Samways MJ &amp; Day (2014) Predatory impact of non-native rainbow trout on endemic fish populations in headwater streams in the Cape Floristic Region of South Africa. Biological Invasions. </w:t>
      </w:r>
      <w:proofErr w:type="spellStart"/>
      <w:r w:rsidRPr="00AA498A">
        <w:rPr>
          <w:rStyle w:val="Strong"/>
          <w:rFonts w:ascii="Roboto" w:hAnsi="Roboto"/>
          <w:b w:val="0"/>
          <w:color w:val="595959" w:themeColor="text1" w:themeTint="A6"/>
        </w:rPr>
        <w:t>Doi</w:t>
      </w:r>
      <w:proofErr w:type="spellEnd"/>
      <w:r w:rsidRPr="00AA498A">
        <w:rPr>
          <w:rStyle w:val="Strong"/>
          <w:rFonts w:ascii="Roboto" w:hAnsi="Roboto"/>
          <w:b w:val="0"/>
          <w:color w:val="595959" w:themeColor="text1" w:themeTint="A6"/>
        </w:rPr>
        <w:t>: 10.1007/s10530-014-0735-9</w:t>
      </w:r>
    </w:p>
    <w:p w14:paraId="2ADBC20C" w14:textId="77777777" w:rsidR="00AA498A" w:rsidRDefault="004E4982" w:rsidP="00AA498A">
      <w:pPr>
        <w:pStyle w:val="Default"/>
        <w:numPr>
          <w:ilvl w:val="0"/>
          <w:numId w:val="12"/>
        </w:numPr>
        <w:spacing w:before="100" w:beforeAutospacing="1" w:after="100" w:afterAutospacing="1"/>
        <w:contextualSpacing/>
        <w:outlineLvl w:val="0"/>
        <w:rPr>
          <w:rStyle w:val="Strong"/>
          <w:rFonts w:ascii="Roboto" w:hAnsi="Roboto"/>
          <w:b w:val="0"/>
          <w:color w:val="595959" w:themeColor="text1" w:themeTint="A6"/>
        </w:rPr>
      </w:pPr>
      <w:r w:rsidRPr="00AA498A">
        <w:rPr>
          <w:rStyle w:val="Strong"/>
          <w:rFonts w:ascii="Roboto" w:hAnsi="Roboto"/>
          <w:color w:val="595959" w:themeColor="text1" w:themeTint="A6"/>
        </w:rPr>
        <w:t>Shelton, JM</w:t>
      </w:r>
      <w:r w:rsidRPr="00AA498A">
        <w:rPr>
          <w:rStyle w:val="Strong"/>
          <w:rFonts w:ascii="Roboto" w:hAnsi="Roboto"/>
          <w:b w:val="0"/>
          <w:color w:val="595959" w:themeColor="text1" w:themeTint="A6"/>
        </w:rPr>
        <w:t>, Impson ND &amp; Day JA (2014) Preliminary evaluation of the impact of invasive smallmouth bass on native fish abundance in the Witte River, Cape Floristic Region, South Africa. African Zoology</w:t>
      </w:r>
      <w:r w:rsidR="00177DF1" w:rsidRPr="00AA498A">
        <w:rPr>
          <w:rStyle w:val="Strong"/>
          <w:rFonts w:ascii="Roboto" w:hAnsi="Roboto"/>
          <w:b w:val="0"/>
          <w:color w:val="595959" w:themeColor="text1" w:themeTint="A6"/>
        </w:rPr>
        <w:t>, 49:277-282</w:t>
      </w:r>
    </w:p>
    <w:p w14:paraId="299F1C59" w14:textId="77777777" w:rsidR="00AA498A" w:rsidRDefault="004E4982" w:rsidP="00AA498A">
      <w:pPr>
        <w:pStyle w:val="Default"/>
        <w:numPr>
          <w:ilvl w:val="0"/>
          <w:numId w:val="12"/>
        </w:numPr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r w:rsidRPr="00AA498A">
        <w:rPr>
          <w:rStyle w:val="Strong"/>
          <w:rFonts w:ascii="Roboto" w:hAnsi="Roboto" w:cs="Times New Roman"/>
          <w:color w:val="595959" w:themeColor="text1" w:themeTint="A6"/>
        </w:rPr>
        <w:t>Shelton JM</w:t>
      </w:r>
      <w:r w:rsidR="00F95DE3" w:rsidRPr="00AA498A">
        <w:rPr>
          <w:rStyle w:val="Strong"/>
          <w:rFonts w:ascii="Roboto" w:hAnsi="Roboto" w:cs="Times New Roman"/>
          <w:b w:val="0"/>
          <w:color w:val="595959" w:themeColor="text1" w:themeTint="A6"/>
        </w:rPr>
        <w:t>, Samways MJ &amp; Day (2015</w:t>
      </w:r>
      <w:r w:rsidRPr="00AA498A">
        <w:rPr>
          <w:rStyle w:val="Strong"/>
          <w:rFonts w:ascii="Roboto" w:hAnsi="Roboto" w:cs="Times New Roman"/>
          <w:b w:val="0"/>
          <w:color w:val="595959" w:themeColor="text1" w:themeTint="A6"/>
        </w:rPr>
        <w:t xml:space="preserve">) </w:t>
      </w:r>
      <w:r w:rsidRPr="00AA498A">
        <w:rPr>
          <w:rFonts w:ascii="Roboto" w:hAnsi="Roboto" w:cs="Times New Roman"/>
          <w:color w:val="595959" w:themeColor="text1" w:themeTint="A6"/>
        </w:rPr>
        <w:t xml:space="preserve">Non-native </w:t>
      </w:r>
      <w:r w:rsidR="00BA3BC2" w:rsidRPr="00AA498A">
        <w:rPr>
          <w:rFonts w:ascii="Roboto" w:hAnsi="Roboto" w:cs="Times New Roman"/>
          <w:color w:val="595959" w:themeColor="text1" w:themeTint="A6"/>
        </w:rPr>
        <w:t xml:space="preserve">rainbow </w:t>
      </w:r>
      <w:r w:rsidRPr="00AA498A">
        <w:rPr>
          <w:rFonts w:ascii="Roboto" w:hAnsi="Roboto" w:cs="Times New Roman"/>
          <w:color w:val="595959" w:themeColor="text1" w:themeTint="A6"/>
        </w:rPr>
        <w:t xml:space="preserve">trout change the structure of benthic communities in streams of the Cape Floristic Region, South Africa.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Hydrobiologia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. </w:t>
      </w:r>
      <w:r w:rsidR="00BA3BC2" w:rsidRPr="00AA498A">
        <w:rPr>
          <w:rFonts w:ascii="Roboto" w:hAnsi="Roboto" w:cs="Times New Roman"/>
          <w:color w:val="595959" w:themeColor="text1" w:themeTint="A6"/>
        </w:rPr>
        <w:t>DOI 0.1007/s10750-014-2067-2</w:t>
      </w:r>
    </w:p>
    <w:p w14:paraId="4D500DC6" w14:textId="77777777" w:rsidR="00AA498A" w:rsidRDefault="0040274C" w:rsidP="00AA498A">
      <w:pPr>
        <w:pStyle w:val="Default"/>
        <w:numPr>
          <w:ilvl w:val="0"/>
          <w:numId w:val="12"/>
        </w:numPr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b/>
          <w:color w:val="595959" w:themeColor="text1" w:themeTint="A6"/>
        </w:rPr>
        <w:t>Shelton JM</w:t>
      </w:r>
      <w:r w:rsidRPr="00AA498A">
        <w:rPr>
          <w:rFonts w:ascii="Roboto" w:hAnsi="Roboto" w:cs="Times New Roman"/>
          <w:color w:val="595959" w:themeColor="text1" w:themeTint="A6"/>
        </w:rPr>
        <w:t>, Woodford DJ, Samways MJ &amp; Day JA (2016) Are native cyprinids or introduced salmonids stronger regulators of benthic invertebrates in South African headwater streams? Austral Ecology. DOI: 10.1111/aec.12352</w:t>
      </w:r>
    </w:p>
    <w:p w14:paraId="7BF177EE" w14:textId="77777777" w:rsidR="00AA498A" w:rsidRDefault="0040274C" w:rsidP="00AA498A">
      <w:pPr>
        <w:pStyle w:val="Default"/>
        <w:numPr>
          <w:ilvl w:val="0"/>
          <w:numId w:val="12"/>
        </w:numPr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b/>
          <w:color w:val="595959" w:themeColor="text1" w:themeTint="A6"/>
        </w:rPr>
        <w:t>Shelton JM</w:t>
      </w:r>
      <w:r w:rsidRPr="00AA498A">
        <w:rPr>
          <w:rFonts w:ascii="Roboto" w:hAnsi="Roboto" w:cs="Times New Roman"/>
          <w:color w:val="595959" w:themeColor="text1" w:themeTint="A6"/>
        </w:rPr>
        <w:t xml:space="preserve">, Clark BM,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Sephaka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T &amp;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Turpie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JK (2016) Population crash in Lesotho's endemic Maloti minnow </w:t>
      </w:r>
      <w:r w:rsidRPr="00AA498A">
        <w:rPr>
          <w:rFonts w:ascii="Roboto" w:hAnsi="Roboto" w:cs="Times New Roman"/>
          <w:i/>
          <w:color w:val="595959" w:themeColor="text1" w:themeTint="A6"/>
        </w:rPr>
        <w:t xml:space="preserve">Pseudobarbus </w:t>
      </w:r>
      <w:proofErr w:type="spellStart"/>
      <w:r w:rsidRPr="00AA498A">
        <w:rPr>
          <w:rFonts w:ascii="Roboto" w:hAnsi="Roboto" w:cs="Times New Roman"/>
          <w:i/>
          <w:color w:val="595959" w:themeColor="text1" w:themeTint="A6"/>
        </w:rPr>
        <w:t>quathlambae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following invasion by translocated smallmouth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yellowfish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</w:t>
      </w:r>
      <w:proofErr w:type="spellStart"/>
      <w:r w:rsidRPr="00AA498A">
        <w:rPr>
          <w:rFonts w:ascii="Roboto" w:hAnsi="Roboto" w:cs="Times New Roman"/>
          <w:i/>
          <w:color w:val="595959" w:themeColor="text1" w:themeTint="A6"/>
        </w:rPr>
        <w:t>Labeobarbus</w:t>
      </w:r>
      <w:proofErr w:type="spellEnd"/>
      <w:r w:rsidRPr="00AA498A">
        <w:rPr>
          <w:rFonts w:ascii="Roboto" w:hAnsi="Roboto" w:cs="Times New Roman"/>
          <w:i/>
          <w:color w:val="595959" w:themeColor="text1" w:themeTint="A6"/>
        </w:rPr>
        <w:t xml:space="preserve"> </w:t>
      </w:r>
      <w:proofErr w:type="spellStart"/>
      <w:r w:rsidRPr="00AA498A">
        <w:rPr>
          <w:rFonts w:ascii="Roboto" w:hAnsi="Roboto" w:cs="Times New Roman"/>
          <w:i/>
          <w:color w:val="595959" w:themeColor="text1" w:themeTint="A6"/>
        </w:rPr>
        <w:t>aeneus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>. Aquatic Conservation. DOI: 10.1002/aqc.2633</w:t>
      </w:r>
    </w:p>
    <w:p w14:paraId="51E419E5" w14:textId="77777777" w:rsidR="00AA498A" w:rsidRDefault="0040274C" w:rsidP="00AA498A">
      <w:pPr>
        <w:pStyle w:val="Default"/>
        <w:numPr>
          <w:ilvl w:val="0"/>
          <w:numId w:val="12"/>
        </w:numPr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b/>
          <w:color w:val="595959" w:themeColor="text1" w:themeTint="A6"/>
        </w:rPr>
        <w:t>Shelton JM</w:t>
      </w:r>
      <w:r w:rsidRPr="00AA498A">
        <w:rPr>
          <w:rFonts w:ascii="Roboto" w:hAnsi="Roboto" w:cs="Times New Roman"/>
          <w:color w:val="595959" w:themeColor="text1" w:themeTint="A6"/>
        </w:rPr>
        <w:t>, Bird MS, Samways MJ &amp; Day JA (2016) Non-native rainbow trout (</w:t>
      </w:r>
      <w:r w:rsidRPr="00AA498A">
        <w:rPr>
          <w:rFonts w:ascii="Roboto" w:hAnsi="Roboto" w:cs="Times New Roman"/>
          <w:i/>
          <w:color w:val="595959" w:themeColor="text1" w:themeTint="A6"/>
        </w:rPr>
        <w:t>Oncorhynchus mykiss</w:t>
      </w:r>
      <w:r w:rsidRPr="00AA498A">
        <w:rPr>
          <w:rFonts w:ascii="Roboto" w:hAnsi="Roboto" w:cs="Times New Roman"/>
          <w:color w:val="595959" w:themeColor="text1" w:themeTint="A6"/>
        </w:rPr>
        <w:t>) occupy a different trophic niche to native Breede River redfin (</w:t>
      </w:r>
      <w:r w:rsidRPr="00AA498A">
        <w:rPr>
          <w:rFonts w:ascii="Roboto" w:hAnsi="Roboto" w:cs="Times New Roman"/>
          <w:i/>
          <w:color w:val="595959" w:themeColor="text1" w:themeTint="A6"/>
        </w:rPr>
        <w:t xml:space="preserve">Pseudobarbus </w:t>
      </w:r>
      <w:proofErr w:type="spellStart"/>
      <w:r w:rsidRPr="00AA498A">
        <w:rPr>
          <w:rFonts w:ascii="Roboto" w:hAnsi="Roboto" w:cs="Times New Roman"/>
          <w:i/>
          <w:color w:val="595959" w:themeColor="text1" w:themeTint="A6"/>
        </w:rPr>
        <w:t>burchelli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>) which they replace in South African headwater streams. Ecolo</w:t>
      </w:r>
      <w:r w:rsidR="006228BD" w:rsidRPr="00AA498A">
        <w:rPr>
          <w:rFonts w:ascii="Roboto" w:hAnsi="Roboto" w:cs="Times New Roman"/>
          <w:color w:val="595959" w:themeColor="text1" w:themeTint="A6"/>
        </w:rPr>
        <w:t>gy of Freshwater Fish, 26: 484-496</w:t>
      </w:r>
    </w:p>
    <w:p w14:paraId="5E412EB1" w14:textId="77777777" w:rsidR="00AA498A" w:rsidRDefault="00F22A4F" w:rsidP="00AA498A">
      <w:pPr>
        <w:pStyle w:val="Default"/>
        <w:numPr>
          <w:ilvl w:val="0"/>
          <w:numId w:val="12"/>
        </w:numPr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b/>
          <w:color w:val="595959" w:themeColor="text1" w:themeTint="A6"/>
        </w:rPr>
        <w:t>Shelton JM</w:t>
      </w:r>
      <w:r w:rsidRPr="00AA498A">
        <w:rPr>
          <w:rFonts w:ascii="Roboto" w:hAnsi="Roboto" w:cs="Times New Roman"/>
          <w:color w:val="595959" w:themeColor="text1" w:themeTint="A6"/>
        </w:rPr>
        <w:t xml:space="preserve">, Impson DI, Graham S &amp;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Esler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KJ (2017) Down, but not out: rapid recent decline of Berg-Breede River whitefish (</w:t>
      </w:r>
      <w:proofErr w:type="spellStart"/>
      <w:r w:rsidRPr="00AA498A">
        <w:rPr>
          <w:rFonts w:ascii="Roboto" w:hAnsi="Roboto" w:cs="Times New Roman"/>
          <w:i/>
          <w:color w:val="595959" w:themeColor="text1" w:themeTint="A6"/>
        </w:rPr>
        <w:t>Barbus</w:t>
      </w:r>
      <w:proofErr w:type="spellEnd"/>
      <w:r w:rsidRPr="00AA498A">
        <w:rPr>
          <w:rFonts w:ascii="Roboto" w:hAnsi="Roboto" w:cs="Times New Roman"/>
          <w:i/>
          <w:color w:val="595959" w:themeColor="text1" w:themeTint="A6"/>
        </w:rPr>
        <w:t xml:space="preserve"> </w:t>
      </w:r>
      <w:proofErr w:type="spellStart"/>
      <w:r w:rsidRPr="00AA498A">
        <w:rPr>
          <w:rFonts w:ascii="Roboto" w:hAnsi="Roboto" w:cs="Times New Roman"/>
          <w:i/>
          <w:color w:val="595959" w:themeColor="text1" w:themeTint="A6"/>
        </w:rPr>
        <w:t>andrewi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) in the upper Hex River, South Africa.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Koedoe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.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Doi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>: 10.4102/koedoe.v59i1.1398</w:t>
      </w:r>
    </w:p>
    <w:p w14:paraId="35735D74" w14:textId="77777777" w:rsidR="00AA498A" w:rsidRDefault="00F22A4F" w:rsidP="00AA498A">
      <w:pPr>
        <w:pStyle w:val="Default"/>
        <w:numPr>
          <w:ilvl w:val="0"/>
          <w:numId w:val="12"/>
        </w:numPr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b/>
          <w:color w:val="595959" w:themeColor="text1" w:themeTint="A6"/>
        </w:rPr>
        <w:t>Shelton J</w:t>
      </w:r>
      <w:r w:rsidRPr="00AA498A">
        <w:rPr>
          <w:rFonts w:ascii="Roboto" w:hAnsi="Roboto" w:cs="Times New Roman"/>
          <w:color w:val="595959" w:themeColor="text1" w:themeTint="A6"/>
        </w:rPr>
        <w:t xml:space="preserve">, Weyl O, Van Der Walt J, Marr S, Impson D,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Maciejewski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K,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Tye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D, Dallas H,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Esler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K (2017) Effect of an intensive mechanical removal effort on a population of non-native rainbow trout Oncorhynchus mykiss in a South African headwater stream. Aquatic Conservation. DOI: 10.1002/aqc.2752</w:t>
      </w:r>
    </w:p>
    <w:p w14:paraId="4707DD80" w14:textId="77777777" w:rsidR="00AA498A" w:rsidRDefault="00F22A4F" w:rsidP="00AA498A">
      <w:pPr>
        <w:pStyle w:val="Default"/>
        <w:numPr>
          <w:ilvl w:val="0"/>
          <w:numId w:val="12"/>
        </w:numPr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b/>
          <w:color w:val="595959" w:themeColor="text1" w:themeTint="A6"/>
        </w:rPr>
        <w:t>Shelton J</w:t>
      </w:r>
      <w:r w:rsidRPr="00AA498A">
        <w:rPr>
          <w:rFonts w:ascii="Roboto" w:hAnsi="Roboto" w:cs="Times New Roman"/>
          <w:color w:val="595959" w:themeColor="text1" w:themeTint="A6"/>
        </w:rPr>
        <w:t xml:space="preserve">,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Chakona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A,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Ellender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B,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Esler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K, Impson D,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Jordaan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M, Marr S,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Ngobela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T, Paxton B, Van der Walt J, </w:t>
      </w:r>
      <w:r w:rsidR="00701118" w:rsidRPr="00AA498A">
        <w:rPr>
          <w:rFonts w:ascii="Roboto" w:hAnsi="Roboto" w:cs="Times New Roman"/>
          <w:color w:val="595959" w:themeColor="text1" w:themeTint="A6"/>
        </w:rPr>
        <w:t xml:space="preserve">Weyl O &amp; Dallas H (2017) </w:t>
      </w:r>
      <w:r w:rsidRPr="00AA498A">
        <w:rPr>
          <w:rFonts w:ascii="Roboto" w:hAnsi="Roboto" w:cs="Times New Roman"/>
          <w:color w:val="595959" w:themeColor="text1" w:themeTint="A6"/>
        </w:rPr>
        <w:t>Vulnerability of Cape Floristic Region freshwater fishes to climate change and other human impacts</w:t>
      </w:r>
      <w:r w:rsidR="00701118" w:rsidRPr="00AA498A">
        <w:rPr>
          <w:rFonts w:ascii="Roboto" w:hAnsi="Roboto" w:cs="Times New Roman"/>
          <w:color w:val="595959" w:themeColor="text1" w:themeTint="A6"/>
        </w:rPr>
        <w:t>. Aqua</w:t>
      </w:r>
      <w:r w:rsidR="000C5927" w:rsidRPr="00AA498A">
        <w:rPr>
          <w:rFonts w:ascii="Roboto" w:hAnsi="Roboto" w:cs="Times New Roman"/>
          <w:color w:val="595959" w:themeColor="text1" w:themeTint="A6"/>
        </w:rPr>
        <w:t>tic Conservation</w:t>
      </w:r>
      <w:r w:rsidR="006228BD" w:rsidRPr="00AA498A">
        <w:rPr>
          <w:rFonts w:ascii="Roboto" w:hAnsi="Roboto" w:cs="Times New Roman"/>
          <w:color w:val="595959" w:themeColor="text1" w:themeTint="A6"/>
        </w:rPr>
        <w:t>, 28: 68-77</w:t>
      </w:r>
    </w:p>
    <w:p w14:paraId="6D8EC416" w14:textId="77777777" w:rsidR="00AA498A" w:rsidRDefault="00ED54BD" w:rsidP="00AA498A">
      <w:pPr>
        <w:pStyle w:val="Default"/>
        <w:numPr>
          <w:ilvl w:val="0"/>
          <w:numId w:val="12"/>
        </w:numPr>
        <w:spacing w:before="100" w:beforeAutospacing="1" w:after="100" w:afterAutospacing="1"/>
        <w:contextualSpacing/>
        <w:outlineLvl w:val="0"/>
        <w:rPr>
          <w:rStyle w:val="Hyperlink"/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b/>
          <w:color w:val="595959" w:themeColor="text1" w:themeTint="A6"/>
        </w:rPr>
        <w:t>Shelton JM</w:t>
      </w:r>
      <w:r w:rsidRPr="00AA498A">
        <w:rPr>
          <w:rFonts w:ascii="Roboto" w:hAnsi="Roboto" w:cs="Times New Roman"/>
          <w:color w:val="595959" w:themeColor="text1" w:themeTint="A6"/>
        </w:rPr>
        <w:t xml:space="preserve">, Weyl O L F ,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Esler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K J, Paxton BR, Impson DN and Dallas H</w:t>
      </w:r>
      <w:r w:rsidR="00A86D1A" w:rsidRPr="00AA498A">
        <w:rPr>
          <w:rFonts w:ascii="Roboto" w:hAnsi="Roboto" w:cs="Times New Roman"/>
          <w:color w:val="595959" w:themeColor="text1" w:themeTint="A6"/>
        </w:rPr>
        <w:t xml:space="preserve">F (2018) </w:t>
      </w:r>
      <w:r w:rsidRPr="00AA498A">
        <w:rPr>
          <w:rFonts w:ascii="Roboto" w:hAnsi="Roboto" w:cs="Times New Roman"/>
          <w:color w:val="595959" w:themeColor="text1" w:themeTint="A6"/>
        </w:rPr>
        <w:t xml:space="preserve">Temperature mediates the impact of non-native rainbow trout on native freshwater </w:t>
      </w:r>
      <w:r w:rsidRPr="00AA498A">
        <w:rPr>
          <w:rFonts w:ascii="Roboto" w:hAnsi="Roboto" w:cs="Times New Roman"/>
          <w:color w:val="595959" w:themeColor="text1" w:themeTint="A6"/>
        </w:rPr>
        <w:lastRenderedPageBreak/>
        <w:t>fishes in South Africa’s Cape Fold E</w:t>
      </w:r>
      <w:r w:rsidR="00A86D1A" w:rsidRPr="00AA498A">
        <w:rPr>
          <w:rFonts w:ascii="Roboto" w:hAnsi="Roboto" w:cs="Times New Roman"/>
          <w:color w:val="595959" w:themeColor="text1" w:themeTint="A6"/>
        </w:rPr>
        <w:t>coregion. Biological Invasions</w:t>
      </w:r>
      <w:r w:rsidRPr="00AA498A">
        <w:rPr>
          <w:rFonts w:ascii="Roboto" w:hAnsi="Roboto" w:cs="Times New Roman"/>
          <w:color w:val="595959" w:themeColor="text1" w:themeTint="A6"/>
        </w:rPr>
        <w:t xml:space="preserve"> </w:t>
      </w:r>
      <w:hyperlink r:id="rId13" w:history="1">
        <w:r w:rsidRPr="00AA498A">
          <w:rPr>
            <w:rStyle w:val="Hyperlink"/>
            <w:rFonts w:ascii="Roboto" w:hAnsi="Roboto" w:cs="Times New Roman"/>
            <w:color w:val="595959" w:themeColor="text1" w:themeTint="A6"/>
          </w:rPr>
          <w:t>https://doi.org/10.1007/s10530-018-1747-7</w:t>
        </w:r>
      </w:hyperlink>
    </w:p>
    <w:p w14:paraId="2D3FBC3B" w14:textId="77777777" w:rsidR="00AA498A" w:rsidRDefault="00ED54BD" w:rsidP="00AA498A">
      <w:pPr>
        <w:pStyle w:val="Default"/>
        <w:numPr>
          <w:ilvl w:val="0"/>
          <w:numId w:val="12"/>
        </w:numPr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r w:rsidRPr="00AA498A">
        <w:rPr>
          <w:rFonts w:ascii="Roboto" w:hAnsi="Roboto" w:cs="Times New Roman"/>
          <w:b/>
          <w:color w:val="595959" w:themeColor="text1" w:themeTint="A6"/>
        </w:rPr>
        <w:t>Shelton JM</w:t>
      </w:r>
      <w:r w:rsidRPr="00AA498A">
        <w:rPr>
          <w:rFonts w:ascii="Roboto" w:hAnsi="Roboto" w:cs="Times New Roman"/>
          <w:color w:val="595959" w:themeColor="text1" w:themeTint="A6"/>
        </w:rPr>
        <w:t>,</w:t>
      </w:r>
      <w:r w:rsidR="00A86D1A" w:rsidRPr="00AA498A">
        <w:rPr>
          <w:rFonts w:ascii="Roboto" w:hAnsi="Roboto" w:cs="Times New Roman"/>
          <w:color w:val="595959" w:themeColor="text1" w:themeTint="A6"/>
        </w:rPr>
        <w:t xml:space="preserve"> Bird</w:t>
      </w:r>
      <w:r w:rsidRPr="00AA498A">
        <w:rPr>
          <w:rFonts w:ascii="Roboto" w:hAnsi="Roboto" w:cs="Times New Roman"/>
          <w:color w:val="595959" w:themeColor="text1" w:themeTint="A6"/>
        </w:rPr>
        <w:t xml:space="preserve"> MS</w:t>
      </w:r>
      <w:r w:rsidR="00A86D1A" w:rsidRPr="00AA498A">
        <w:rPr>
          <w:rFonts w:ascii="Roboto" w:hAnsi="Roboto" w:cs="Times New Roman"/>
          <w:color w:val="595959" w:themeColor="text1" w:themeTint="A6"/>
        </w:rPr>
        <w:t xml:space="preserve"> and Marr SM (2018)</w:t>
      </w:r>
      <w:r w:rsidRPr="00AA498A">
        <w:rPr>
          <w:rFonts w:ascii="Roboto" w:hAnsi="Roboto" w:cs="Times New Roman"/>
          <w:color w:val="595959" w:themeColor="text1" w:themeTint="A6"/>
        </w:rPr>
        <w:t xml:space="preserve"> </w:t>
      </w:r>
      <w:r w:rsidR="00A86D1A" w:rsidRPr="00AA498A">
        <w:rPr>
          <w:rFonts w:ascii="Roboto" w:hAnsi="Roboto" w:cs="Times New Roman"/>
          <w:color w:val="595959" w:themeColor="text1" w:themeTint="A6"/>
        </w:rPr>
        <w:t xml:space="preserve">Evidence for diet partitioning among three coexisting native freshwater fishes in South Africa's Cape Fold Ecoregion. African Journal of Aquatic Science, 43: 89–100 DOI:10.2989/16085914.2018.1470490  </w:t>
      </w:r>
    </w:p>
    <w:p w14:paraId="24A1886D" w14:textId="77777777" w:rsidR="00AA498A" w:rsidRDefault="00A86D1A" w:rsidP="00AA498A">
      <w:pPr>
        <w:pStyle w:val="Default"/>
        <w:numPr>
          <w:ilvl w:val="0"/>
          <w:numId w:val="12"/>
        </w:numPr>
        <w:spacing w:before="100" w:beforeAutospacing="1" w:after="100" w:afterAutospacing="1"/>
        <w:contextualSpacing/>
        <w:outlineLvl w:val="0"/>
        <w:rPr>
          <w:rFonts w:ascii="Roboto" w:hAnsi="Roboto" w:cs="Times New Roman"/>
          <w:color w:val="595959" w:themeColor="text1" w:themeTint="A6"/>
        </w:rPr>
      </w:pPr>
      <w:proofErr w:type="spellStart"/>
      <w:r w:rsidRPr="00AA498A">
        <w:rPr>
          <w:rFonts w:ascii="Roboto" w:hAnsi="Roboto" w:cs="Times New Roman"/>
          <w:color w:val="595959" w:themeColor="text1" w:themeTint="A6"/>
        </w:rPr>
        <w:t>Avidon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S, </w:t>
      </w:r>
      <w:r w:rsidRPr="00AA498A">
        <w:rPr>
          <w:rFonts w:ascii="Roboto" w:hAnsi="Roboto" w:cs="Times New Roman"/>
          <w:b/>
          <w:color w:val="595959" w:themeColor="text1" w:themeTint="A6"/>
        </w:rPr>
        <w:t>Shelton JM</w:t>
      </w:r>
      <w:r w:rsidRPr="00AA498A">
        <w:rPr>
          <w:rFonts w:ascii="Roboto" w:hAnsi="Roboto" w:cs="Times New Roman"/>
          <w:color w:val="595959" w:themeColor="text1" w:themeTint="A6"/>
        </w:rPr>
        <w:t xml:space="preserve">, Marr SM, Wey OLF,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Bellingan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TA,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Esler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KJ (2018) Preliminary evaluation of non-native rainbow trout (Oncorhynchus mykiss) impact on the Cedarberg ghost frog (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Heleophryne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depressa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>) in South Africa’s Cape Fold Ecoregion. African Journal of Aquatic Science. Accepted</w:t>
      </w:r>
    </w:p>
    <w:p w14:paraId="259E60E0" w14:textId="63FB89DF" w:rsidR="006228BD" w:rsidRPr="00AA498A" w:rsidRDefault="00EF5D9B" w:rsidP="00AA498A">
      <w:pPr>
        <w:pStyle w:val="Default"/>
        <w:numPr>
          <w:ilvl w:val="0"/>
          <w:numId w:val="12"/>
        </w:numPr>
        <w:spacing w:before="100" w:beforeAutospacing="1" w:after="100" w:afterAutospacing="1"/>
        <w:contextualSpacing/>
        <w:outlineLvl w:val="0"/>
        <w:rPr>
          <w:rFonts w:ascii="Roboto" w:hAnsi="Roboto" w:cs="Times New Roman"/>
          <w:i/>
          <w:color w:val="595959" w:themeColor="text1" w:themeTint="A6"/>
        </w:rPr>
      </w:pPr>
      <w:r w:rsidRPr="00AA498A">
        <w:rPr>
          <w:rFonts w:ascii="Roboto" w:hAnsi="Roboto" w:cs="Times New Roman"/>
          <w:b/>
          <w:color w:val="595959" w:themeColor="text1" w:themeTint="A6"/>
        </w:rPr>
        <w:t>Shelton JM</w:t>
      </w:r>
      <w:r w:rsidRPr="00AA498A">
        <w:rPr>
          <w:rFonts w:ascii="Roboto" w:hAnsi="Roboto" w:cs="Times New Roman"/>
          <w:color w:val="595959" w:themeColor="text1" w:themeTint="A6"/>
        </w:rPr>
        <w:t xml:space="preserve">, Weyl OLF,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Esler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KJ, Paxton BR, Impson ND, Dallas HF (2018) Temperature mediates the impact of non-native rainbow trout on native freshwater fishes in South Africa’s Cape Fold Ecoregion. </w:t>
      </w:r>
      <w:proofErr w:type="spellStart"/>
      <w:r w:rsidRPr="00AA498A">
        <w:rPr>
          <w:rFonts w:ascii="Roboto" w:hAnsi="Roboto" w:cs="Times New Roman"/>
          <w:color w:val="595959" w:themeColor="text1" w:themeTint="A6"/>
        </w:rPr>
        <w:t>BiolInv</w:t>
      </w:r>
      <w:proofErr w:type="spellEnd"/>
      <w:r w:rsidRPr="00AA498A">
        <w:rPr>
          <w:rFonts w:ascii="Roboto" w:hAnsi="Roboto" w:cs="Times New Roman"/>
          <w:color w:val="595959" w:themeColor="text1" w:themeTint="A6"/>
        </w:rPr>
        <w:t xml:space="preserve"> 20: 2927–2944. DOI: 10.1007/s10530-018-1747-7</w:t>
      </w:r>
    </w:p>
    <w:p w14:paraId="71195E2E" w14:textId="77777777" w:rsidR="0040274C" w:rsidRPr="00335C66" w:rsidRDefault="0040274C" w:rsidP="0039668D">
      <w:pPr>
        <w:spacing w:after="0" w:line="240" w:lineRule="auto"/>
        <w:contextualSpacing/>
        <w:outlineLvl w:val="0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>Book chapters</w:t>
      </w:r>
    </w:p>
    <w:p w14:paraId="753EEF7D" w14:textId="49F3459A" w:rsidR="00F22A4F" w:rsidRPr="00AA498A" w:rsidRDefault="00F22A4F" w:rsidP="0039668D">
      <w:pPr>
        <w:pStyle w:val="ListParagraph"/>
        <w:numPr>
          <w:ilvl w:val="0"/>
          <w:numId w:val="13"/>
        </w:numPr>
        <w:spacing w:after="0" w:line="240" w:lineRule="auto"/>
        <w:rPr>
          <w:rFonts w:ascii="Roboto" w:hAnsi="Roboto" w:cs="Times New Roman"/>
          <w:b/>
          <w:color w:val="595959" w:themeColor="text1" w:themeTint="A6"/>
          <w:sz w:val="24"/>
          <w:szCs w:val="24"/>
        </w:rPr>
      </w:pPr>
      <w:r w:rsidRPr="00AA498A">
        <w:rPr>
          <w:rFonts w:ascii="Roboto" w:hAnsi="Roboto" w:cs="Times New Roman"/>
          <w:b/>
          <w:color w:val="595959" w:themeColor="text1" w:themeTint="A6"/>
          <w:sz w:val="24"/>
          <w:szCs w:val="24"/>
        </w:rPr>
        <w:t xml:space="preserve">Shelton JM 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(2016) Swimming dangerously close to Extinction: Population Crash in Lesotho’s Endemic Maloti Minnow. A Primer of Conservation Biology, 5th Edition. In press</w:t>
      </w:r>
    </w:p>
    <w:p w14:paraId="0A767417" w14:textId="70F0BB58" w:rsidR="00F22A4F" w:rsidRPr="00AA498A" w:rsidRDefault="00F22A4F" w:rsidP="0039668D">
      <w:pPr>
        <w:pStyle w:val="ListParagraph"/>
        <w:numPr>
          <w:ilvl w:val="0"/>
          <w:numId w:val="13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Fonts w:ascii="Roboto" w:hAnsi="Roboto" w:cs="Times New Roman"/>
          <w:b/>
          <w:color w:val="595959" w:themeColor="text1" w:themeTint="A6"/>
          <w:sz w:val="24"/>
          <w:szCs w:val="24"/>
        </w:rPr>
        <w:t xml:space="preserve">Impson ND &amp; Shelton JM 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(2017)</w:t>
      </w:r>
      <w:r w:rsidRPr="00AA498A">
        <w:rPr>
          <w:rFonts w:ascii="Roboto" w:hAnsi="Roboto" w:cs="Times New Roman"/>
          <w:b/>
          <w:color w:val="595959" w:themeColor="text1" w:themeTint="A6"/>
          <w:sz w:val="24"/>
          <w:szCs w:val="24"/>
        </w:rPr>
        <w:t xml:space="preserve"> </w:t>
      </w:r>
      <w:proofErr w:type="spellStart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Trouts</w:t>
      </w:r>
      <w:proofErr w:type="spellEnd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of Africa: A mixed blessing for its people and the natural environment. </w:t>
      </w:r>
      <w:proofErr w:type="spellStart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Trouts</w:t>
      </w:r>
      <w:proofErr w:type="spellEnd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of the World</w:t>
      </w:r>
      <w:r w:rsidR="003D1317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. In press</w:t>
      </w:r>
    </w:p>
    <w:p w14:paraId="3C67500C" w14:textId="77777777" w:rsidR="00AA498A" w:rsidRDefault="00AA498A" w:rsidP="00B43A48">
      <w:pPr>
        <w:spacing w:before="100" w:beforeAutospacing="1" w:after="100" w:afterAutospacing="1" w:line="240" w:lineRule="auto"/>
        <w:contextualSpacing/>
        <w:outlineLvl w:val="0"/>
        <w:rPr>
          <w:rFonts w:ascii="Roboto" w:hAnsi="Roboto" w:cs="Times New Roman"/>
          <w:i/>
          <w:color w:val="595959" w:themeColor="text1" w:themeTint="A6"/>
          <w:sz w:val="24"/>
          <w:szCs w:val="24"/>
        </w:rPr>
      </w:pPr>
    </w:p>
    <w:p w14:paraId="7D505C8F" w14:textId="713C9685" w:rsidR="004E4982" w:rsidRPr="00335C66" w:rsidRDefault="004E4982" w:rsidP="0039668D">
      <w:pPr>
        <w:spacing w:after="0" w:line="240" w:lineRule="auto"/>
        <w:contextualSpacing/>
        <w:outlineLvl w:val="0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>Research reports</w:t>
      </w:r>
    </w:p>
    <w:p w14:paraId="0EFBE1B9" w14:textId="41F3F64D" w:rsidR="001B3729" w:rsidRPr="00AA498A" w:rsidRDefault="001B3729" w:rsidP="0039668D">
      <w:pPr>
        <w:pStyle w:val="ListParagraph"/>
        <w:numPr>
          <w:ilvl w:val="0"/>
          <w:numId w:val="14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Clark B, </w:t>
      </w:r>
      <w:r w:rsidRPr="00AA498A">
        <w:rPr>
          <w:rFonts w:ascii="Roboto" w:hAnsi="Roboto" w:cs="Times New Roman"/>
          <w:b/>
          <w:color w:val="595959" w:themeColor="text1" w:themeTint="A6"/>
          <w:sz w:val="24"/>
          <w:szCs w:val="24"/>
        </w:rPr>
        <w:t>Shelton J</w:t>
      </w:r>
      <w:r w:rsidR="00644A4B" w:rsidRPr="00AA498A">
        <w:rPr>
          <w:rFonts w:ascii="Roboto" w:hAnsi="Roboto" w:cs="Times New Roman"/>
          <w:b/>
          <w:color w:val="595959" w:themeColor="text1" w:themeTint="A6"/>
          <w:sz w:val="24"/>
          <w:szCs w:val="24"/>
        </w:rPr>
        <w:t>M</w:t>
      </w:r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&amp; </w:t>
      </w:r>
      <w:proofErr w:type="spellStart"/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Sephaka</w:t>
      </w:r>
      <w:proofErr w:type="spellEnd"/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T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</w:t>
      </w:r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(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2014</w:t>
      </w:r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)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Biological Resources Monitoring within Phase 1 of the Lesotho Highlands Water Project Catchments 2013-14. Report 5a</w:t>
      </w:r>
      <w:r w:rsidR="002E23EB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: Fish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</w:t>
      </w:r>
      <w:proofErr w:type="spellStart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Katse</w:t>
      </w:r>
      <w:proofErr w:type="spellEnd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Catchment Specialist Report, 57pp</w:t>
      </w:r>
    </w:p>
    <w:p w14:paraId="700F2EC6" w14:textId="01937259" w:rsidR="001B3729" w:rsidRPr="00AA498A" w:rsidRDefault="001B3729" w:rsidP="0039668D">
      <w:pPr>
        <w:pStyle w:val="ListParagraph"/>
        <w:numPr>
          <w:ilvl w:val="0"/>
          <w:numId w:val="14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Clark B, </w:t>
      </w:r>
      <w:r w:rsidRPr="00AA498A">
        <w:rPr>
          <w:rFonts w:ascii="Roboto" w:hAnsi="Roboto" w:cs="Times New Roman"/>
          <w:b/>
          <w:color w:val="595959" w:themeColor="text1" w:themeTint="A6"/>
          <w:sz w:val="24"/>
          <w:szCs w:val="24"/>
        </w:rPr>
        <w:t>Shelton J</w:t>
      </w:r>
      <w:r w:rsidR="00644A4B" w:rsidRPr="00AA498A">
        <w:rPr>
          <w:rFonts w:ascii="Roboto" w:hAnsi="Roboto" w:cs="Times New Roman"/>
          <w:b/>
          <w:color w:val="595959" w:themeColor="text1" w:themeTint="A6"/>
          <w:sz w:val="24"/>
          <w:szCs w:val="24"/>
        </w:rPr>
        <w:t>M</w:t>
      </w:r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&amp; </w:t>
      </w:r>
      <w:proofErr w:type="spellStart"/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Sephaka</w:t>
      </w:r>
      <w:proofErr w:type="spellEnd"/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T (2014)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Biological Resources Monitoring within Phase 1 of the Lesotho Highlands Water Project Catchments 2013-14. Report 5b</w:t>
      </w:r>
      <w:r w:rsidR="002E23EB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: Fish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</w:t>
      </w:r>
      <w:proofErr w:type="spellStart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Mohale</w:t>
      </w:r>
      <w:proofErr w:type="spellEnd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Catchment Specialist Report, 52pp</w:t>
      </w:r>
    </w:p>
    <w:p w14:paraId="11826774" w14:textId="28446296" w:rsidR="002E23EB" w:rsidRDefault="00F22A4F" w:rsidP="0039668D">
      <w:pPr>
        <w:pStyle w:val="ListParagraph"/>
        <w:numPr>
          <w:ilvl w:val="0"/>
          <w:numId w:val="14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Dallas H, Paxton B, Weyl O, </w:t>
      </w:r>
      <w:r w:rsidRPr="00AA498A">
        <w:rPr>
          <w:rFonts w:ascii="Roboto" w:hAnsi="Roboto" w:cs="Times New Roman"/>
          <w:b/>
          <w:color w:val="595959" w:themeColor="text1" w:themeTint="A6"/>
          <w:sz w:val="24"/>
          <w:szCs w:val="24"/>
        </w:rPr>
        <w:t>Shelton J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, </w:t>
      </w:r>
      <w:proofErr w:type="spellStart"/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Reizenberg</w:t>
      </w:r>
      <w:proofErr w:type="spellEnd"/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J, </w:t>
      </w:r>
      <w:proofErr w:type="spellStart"/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Bloy</w:t>
      </w:r>
      <w:proofErr w:type="spellEnd"/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L, </w:t>
      </w:r>
      <w:proofErr w:type="spellStart"/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Ellender</w:t>
      </w:r>
      <w:proofErr w:type="spellEnd"/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B, Rivers-Moore N, Castaneda R &amp; </w:t>
      </w:r>
      <w:proofErr w:type="spellStart"/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Eslar</w:t>
      </w:r>
      <w:proofErr w:type="spellEnd"/>
      <w:r w:rsidR="006F50E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K (2017) Assessing the effect of global climate change on indigenous and alien fish in the Cape Floristic Region. Water Research Commission Report K5/2337</w:t>
      </w:r>
    </w:p>
    <w:p w14:paraId="61E27ECB" w14:textId="77777777" w:rsidR="00D56654" w:rsidRPr="00D56654" w:rsidRDefault="00D56654" w:rsidP="0039668D">
      <w:pPr>
        <w:pStyle w:val="ListParagraph"/>
        <w:numPr>
          <w:ilvl w:val="0"/>
          <w:numId w:val="14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D56654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Dallas, HF; </w:t>
      </w:r>
      <w:r w:rsidRPr="00D56654">
        <w:rPr>
          <w:rFonts w:ascii="Roboto" w:hAnsi="Roboto" w:cs="Times New Roman"/>
          <w:b/>
          <w:color w:val="595959" w:themeColor="text1" w:themeTint="A6"/>
          <w:sz w:val="24"/>
          <w:szCs w:val="24"/>
        </w:rPr>
        <w:t>Shelton, JM</w:t>
      </w:r>
      <w:r w:rsidRPr="00D56654">
        <w:rPr>
          <w:rFonts w:ascii="Roboto" w:hAnsi="Roboto" w:cs="Times New Roman"/>
          <w:color w:val="595959" w:themeColor="text1" w:themeTint="A6"/>
          <w:sz w:val="24"/>
          <w:szCs w:val="24"/>
        </w:rPr>
        <w:t>; Paxton, BR &amp; Weyl, OLF. 2017. Freshwater Fishes of the Cape Fold Ecoregion and Climate Change: Volume 1: Research Synthesis. Prepared on behalf of the Table Mountain Fund by the Freshwater Research Centre. Pp. 12.</w:t>
      </w:r>
    </w:p>
    <w:p w14:paraId="6286EFFA" w14:textId="49270DC2" w:rsidR="00D56654" w:rsidRPr="00AA498A" w:rsidRDefault="00D56654" w:rsidP="0039668D">
      <w:pPr>
        <w:pStyle w:val="ListParagraph"/>
        <w:numPr>
          <w:ilvl w:val="0"/>
          <w:numId w:val="14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D56654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Bragg, CJ; Paxton, BR; </w:t>
      </w:r>
      <w:r w:rsidRPr="00D56654">
        <w:rPr>
          <w:rFonts w:ascii="Roboto" w:hAnsi="Roboto" w:cs="Times New Roman"/>
          <w:b/>
          <w:color w:val="595959" w:themeColor="text1" w:themeTint="A6"/>
          <w:sz w:val="24"/>
          <w:szCs w:val="24"/>
        </w:rPr>
        <w:t>Shelton, JM</w:t>
      </w:r>
      <w:r w:rsidRPr="00D56654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; </w:t>
      </w:r>
      <w:proofErr w:type="spellStart"/>
      <w:r w:rsidRPr="00D56654">
        <w:rPr>
          <w:rFonts w:ascii="Roboto" w:hAnsi="Roboto" w:cs="Times New Roman"/>
          <w:color w:val="595959" w:themeColor="text1" w:themeTint="A6"/>
          <w:sz w:val="24"/>
          <w:szCs w:val="24"/>
        </w:rPr>
        <w:t>Bovim</w:t>
      </w:r>
      <w:proofErr w:type="spellEnd"/>
      <w:r w:rsidRPr="00D56654">
        <w:rPr>
          <w:rFonts w:ascii="Roboto" w:hAnsi="Roboto" w:cs="Times New Roman"/>
          <w:color w:val="595959" w:themeColor="text1" w:themeTint="A6"/>
          <w:sz w:val="24"/>
          <w:szCs w:val="24"/>
        </w:rPr>
        <w:t>, LA and Dallas HF. 2017. Freshwater Fishes of the Cape Fold Ecoregion and Climate Change: Volume 2: Policy Uptake Strategy. Prepared on behalf of the Table Mountain Fund by the Freshwater Research Centre. Pp. 14.</w:t>
      </w:r>
    </w:p>
    <w:p w14:paraId="506D2E0B" w14:textId="77777777" w:rsidR="00904E43" w:rsidRPr="00AA498A" w:rsidRDefault="00904E43" w:rsidP="00B43A48">
      <w:pPr>
        <w:spacing w:before="100" w:beforeAutospacing="1" w:after="100" w:afterAutospacing="1" w:line="240" w:lineRule="auto"/>
        <w:contextualSpacing/>
        <w:rPr>
          <w:rFonts w:ascii="Roboto" w:hAnsi="Roboto" w:cs="Times New Roman"/>
          <w:color w:val="595959" w:themeColor="text1" w:themeTint="A6"/>
          <w:sz w:val="24"/>
          <w:szCs w:val="24"/>
        </w:rPr>
      </w:pPr>
    </w:p>
    <w:p w14:paraId="078C414E" w14:textId="77777777" w:rsidR="001B3729" w:rsidRPr="0039668D" w:rsidRDefault="001B3729" w:rsidP="0039668D">
      <w:pPr>
        <w:spacing w:after="0" w:line="240" w:lineRule="auto"/>
        <w:contextualSpacing/>
        <w:outlineLvl w:val="0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39668D">
        <w:rPr>
          <w:rFonts w:ascii="Roboto" w:hAnsi="Roboto" w:cs="Times New Roman"/>
          <w:color w:val="595959" w:themeColor="text1" w:themeTint="A6"/>
          <w:sz w:val="24"/>
          <w:szCs w:val="24"/>
        </w:rPr>
        <w:t>Conference presentations</w:t>
      </w:r>
    </w:p>
    <w:p w14:paraId="0769192C" w14:textId="5A16B43B" w:rsidR="001B3729" w:rsidRPr="00AA498A" w:rsidRDefault="00E745FC" w:rsidP="0039668D">
      <w:pPr>
        <w:pStyle w:val="ListParagraph"/>
        <w:numPr>
          <w:ilvl w:val="0"/>
          <w:numId w:val="16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Style w:val="Strong"/>
          <w:rFonts w:ascii="Roboto" w:hAnsi="Roboto" w:cs="Times New Roman"/>
          <w:color w:val="595959" w:themeColor="text1" w:themeTint="A6"/>
          <w:sz w:val="24"/>
          <w:szCs w:val="24"/>
        </w:rPr>
        <w:t>Shelton JM</w:t>
      </w:r>
      <w:r w:rsidRPr="00AA498A">
        <w:rPr>
          <w:rStyle w:val="Strong"/>
          <w:rFonts w:ascii="Roboto" w:hAnsi="Roboto" w:cs="Times New Roman"/>
          <w:b w:val="0"/>
          <w:color w:val="595959" w:themeColor="text1" w:themeTint="A6"/>
          <w:sz w:val="24"/>
          <w:szCs w:val="24"/>
        </w:rPr>
        <w:t>, Samways MJ &amp; Day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(2010)</w:t>
      </w:r>
      <w:r w:rsidR="001B372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Evaluating ecological impacts of non-native rainbow trout Oncorhynchus mykiss in mountain streams of the Cape Floristic Region, South Africa. CIB Invasion Biology conference, Stellenbosch, South Africa</w:t>
      </w:r>
    </w:p>
    <w:p w14:paraId="65F767CD" w14:textId="7C6777FF" w:rsidR="001B3729" w:rsidRPr="00AA498A" w:rsidRDefault="00AA498A" w:rsidP="0039668D">
      <w:pPr>
        <w:pStyle w:val="ListParagraph"/>
        <w:numPr>
          <w:ilvl w:val="0"/>
          <w:numId w:val="16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Fonts w:ascii="Roboto" w:hAnsi="Roboto" w:cs="Times New Roman"/>
          <w:b/>
          <w:color w:val="595959" w:themeColor="text1" w:themeTint="A6"/>
          <w:sz w:val="24"/>
          <w:szCs w:val="24"/>
        </w:rPr>
        <w:t>S</w:t>
      </w:r>
      <w:r w:rsidR="00E745FC" w:rsidRPr="00AA498A">
        <w:rPr>
          <w:rStyle w:val="Strong"/>
          <w:rFonts w:ascii="Roboto" w:hAnsi="Roboto" w:cs="Times New Roman"/>
          <w:color w:val="595959" w:themeColor="text1" w:themeTint="A6"/>
          <w:sz w:val="24"/>
          <w:szCs w:val="24"/>
        </w:rPr>
        <w:t>helton JM</w:t>
      </w:r>
      <w:r w:rsidR="00E745FC" w:rsidRPr="00AA498A">
        <w:rPr>
          <w:rStyle w:val="Strong"/>
          <w:rFonts w:ascii="Roboto" w:hAnsi="Roboto" w:cs="Times New Roman"/>
          <w:b w:val="0"/>
          <w:color w:val="595959" w:themeColor="text1" w:themeTint="A6"/>
          <w:sz w:val="24"/>
          <w:szCs w:val="24"/>
        </w:rPr>
        <w:t>, Samways MJ &amp; Day</w:t>
      </w:r>
      <w:r w:rsidR="00E745FC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(2011)</w:t>
      </w:r>
      <w:r w:rsidR="001B372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Impact of non-native rainbow trout on stream communities in the Cape Floristic Region, South Africa. BIOLIEF Invasion Biology conference, Mar Del Plata, Argentina</w:t>
      </w:r>
    </w:p>
    <w:p w14:paraId="5F5613DD" w14:textId="705EB15D" w:rsidR="001B3729" w:rsidRPr="00AA498A" w:rsidRDefault="00E745FC" w:rsidP="0039668D">
      <w:pPr>
        <w:pStyle w:val="ListParagraph"/>
        <w:numPr>
          <w:ilvl w:val="0"/>
          <w:numId w:val="16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Style w:val="Strong"/>
          <w:rFonts w:ascii="Roboto" w:hAnsi="Roboto" w:cs="Times New Roman"/>
          <w:color w:val="595959" w:themeColor="text1" w:themeTint="A6"/>
          <w:sz w:val="24"/>
          <w:szCs w:val="24"/>
        </w:rPr>
        <w:lastRenderedPageBreak/>
        <w:t>Shelton JM</w:t>
      </w:r>
      <w:r w:rsidRPr="00AA498A">
        <w:rPr>
          <w:rStyle w:val="Strong"/>
          <w:rFonts w:ascii="Roboto" w:hAnsi="Roboto" w:cs="Times New Roman"/>
          <w:b w:val="0"/>
          <w:color w:val="595959" w:themeColor="text1" w:themeTint="A6"/>
          <w:sz w:val="24"/>
          <w:szCs w:val="24"/>
        </w:rPr>
        <w:t>, Samways MJ &amp; Day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(2013)</w:t>
      </w:r>
      <w:r w:rsidR="001B372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Impact of non-native rainbow trout on stream communities in the Cape Floristic Region, South Africa. South African Society of Aquatic Scientists (SASAQS)</w:t>
      </w:r>
    </w:p>
    <w:p w14:paraId="0444F0D0" w14:textId="23F1B974" w:rsidR="001B3729" w:rsidRPr="00AA498A" w:rsidRDefault="00E745FC" w:rsidP="0039668D">
      <w:pPr>
        <w:pStyle w:val="ListParagraph"/>
        <w:numPr>
          <w:ilvl w:val="0"/>
          <w:numId w:val="16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Style w:val="Strong"/>
          <w:rFonts w:ascii="Roboto" w:hAnsi="Roboto" w:cs="Times New Roman"/>
          <w:color w:val="595959" w:themeColor="text1" w:themeTint="A6"/>
          <w:sz w:val="24"/>
          <w:szCs w:val="24"/>
        </w:rPr>
        <w:t>Shelton JM</w:t>
      </w:r>
      <w:r w:rsidRPr="00AA498A">
        <w:rPr>
          <w:rStyle w:val="Strong"/>
          <w:rFonts w:ascii="Roboto" w:hAnsi="Roboto" w:cs="Times New Roman"/>
          <w:b w:val="0"/>
          <w:color w:val="595959" w:themeColor="text1" w:themeTint="A6"/>
          <w:sz w:val="24"/>
          <w:szCs w:val="24"/>
        </w:rPr>
        <w:t>, Samways MJ &amp; Day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(2013)</w:t>
      </w:r>
      <w:r w:rsidR="001B372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Predatory impact of invasive rainbow trout on endemic fish populations in a river catchment in the Cape Floristic Region. Biodiversity SA (UCT)</w:t>
      </w:r>
    </w:p>
    <w:p w14:paraId="63D701C6" w14:textId="21F6DC6B" w:rsidR="001B3729" w:rsidRPr="00AA498A" w:rsidRDefault="00E745FC" w:rsidP="0039668D">
      <w:pPr>
        <w:pStyle w:val="ListParagraph"/>
        <w:numPr>
          <w:ilvl w:val="0"/>
          <w:numId w:val="16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Style w:val="Strong"/>
          <w:rFonts w:ascii="Roboto" w:hAnsi="Roboto" w:cs="Times New Roman"/>
          <w:color w:val="595959" w:themeColor="text1" w:themeTint="A6"/>
          <w:sz w:val="24"/>
          <w:szCs w:val="24"/>
        </w:rPr>
        <w:t>Shelton JM</w:t>
      </w:r>
      <w:r w:rsidRPr="00AA498A">
        <w:rPr>
          <w:rStyle w:val="Strong"/>
          <w:rFonts w:ascii="Roboto" w:hAnsi="Roboto" w:cs="Times New Roman"/>
          <w:b w:val="0"/>
          <w:color w:val="595959" w:themeColor="text1" w:themeTint="A6"/>
          <w:sz w:val="24"/>
          <w:szCs w:val="24"/>
        </w:rPr>
        <w:t>, Samways MJ &amp; Day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(2013)</w:t>
      </w:r>
      <w:r w:rsidR="001B372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Impacts of non-native rainbow trout on freshwater ecosystems of the CFR. CapeNature Freshwater Forum meeting (Jonkershoek)</w:t>
      </w:r>
    </w:p>
    <w:p w14:paraId="4A6BFB32" w14:textId="486367FC" w:rsidR="004E0182" w:rsidRPr="00AA498A" w:rsidRDefault="004E0182" w:rsidP="0039668D">
      <w:pPr>
        <w:pStyle w:val="ListParagraph"/>
        <w:numPr>
          <w:ilvl w:val="0"/>
          <w:numId w:val="16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Fonts w:ascii="Roboto" w:hAnsi="Roboto" w:cs="Times New Roman"/>
          <w:b/>
          <w:color w:val="595959" w:themeColor="text1" w:themeTint="A6"/>
          <w:sz w:val="24"/>
          <w:szCs w:val="24"/>
        </w:rPr>
        <w:t>Shelton JM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, Dallas HF, Wey OLF, Karen &amp; </w:t>
      </w:r>
      <w:proofErr w:type="spellStart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Esler</w:t>
      </w:r>
      <w:proofErr w:type="spellEnd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KJ (2015) Influence of climate warming on interactions between invasive and native freshwater fish in the Cape Floristic Region. ZSSA, Grahamstown.</w:t>
      </w:r>
    </w:p>
    <w:p w14:paraId="46D666FD" w14:textId="13C679EA" w:rsidR="00955A89" w:rsidRPr="00AA498A" w:rsidRDefault="003B3759" w:rsidP="0039668D">
      <w:pPr>
        <w:pStyle w:val="ListParagraph"/>
        <w:numPr>
          <w:ilvl w:val="0"/>
          <w:numId w:val="16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Fonts w:ascii="Roboto" w:hAnsi="Roboto" w:cs="Times New Roman"/>
          <w:b/>
          <w:color w:val="595959" w:themeColor="text1" w:themeTint="A6"/>
          <w:sz w:val="24"/>
          <w:szCs w:val="24"/>
        </w:rPr>
        <w:t>Shelton JM,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Dallas HF, </w:t>
      </w:r>
      <w:proofErr w:type="spellStart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Ngobela</w:t>
      </w:r>
      <w:proofErr w:type="spellEnd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T, Paxton B, Wey OLF, Karen &amp; </w:t>
      </w:r>
      <w:proofErr w:type="spellStart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Esler</w:t>
      </w:r>
      <w:proofErr w:type="spellEnd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KJ (2016) Vulnerability of fynbos fishes to climate change and other human impacts. Fynbos Forum</w:t>
      </w:r>
    </w:p>
    <w:p w14:paraId="629AE2E7" w14:textId="3BAA1B9F" w:rsidR="001143CC" w:rsidRDefault="00955A89" w:rsidP="0039668D">
      <w:pPr>
        <w:pStyle w:val="ListParagraph"/>
        <w:numPr>
          <w:ilvl w:val="0"/>
          <w:numId w:val="16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Fonts w:ascii="Roboto" w:hAnsi="Roboto" w:cs="Times New Roman"/>
          <w:b/>
          <w:color w:val="595959" w:themeColor="text1" w:themeTint="A6"/>
          <w:sz w:val="24"/>
          <w:szCs w:val="24"/>
        </w:rPr>
        <w:t>Shelton JM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, Dallas HD, Weyl OLF, </w:t>
      </w:r>
      <w:proofErr w:type="spellStart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Esler</w:t>
      </w:r>
      <w:proofErr w:type="spellEnd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KJE (2018) Trout in hot water? Evaluating consequences of climate warming for non-native rainbow trout and associated impacts on native fishes in South Africa's Cape Fold Ecoregion. </w:t>
      </w:r>
      <w:proofErr w:type="spellStart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SASAqS</w:t>
      </w:r>
      <w:proofErr w:type="spellEnd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2018</w:t>
      </w:r>
    </w:p>
    <w:p w14:paraId="07F27722" w14:textId="77777777" w:rsidR="0039668D" w:rsidRPr="0039668D" w:rsidRDefault="0039668D" w:rsidP="0039668D">
      <w:pPr>
        <w:pStyle w:val="ListParagraph"/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</w:p>
    <w:p w14:paraId="6AFFB38C" w14:textId="77777777" w:rsidR="001B3729" w:rsidRPr="0039668D" w:rsidRDefault="001B3729" w:rsidP="0039668D">
      <w:pPr>
        <w:spacing w:after="0" w:line="240" w:lineRule="auto"/>
        <w:contextualSpacing/>
        <w:outlineLvl w:val="0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39668D">
        <w:rPr>
          <w:rFonts w:ascii="Roboto" w:hAnsi="Roboto" w:cs="Times New Roman"/>
          <w:color w:val="595959" w:themeColor="text1" w:themeTint="A6"/>
          <w:sz w:val="24"/>
          <w:szCs w:val="24"/>
        </w:rPr>
        <w:t>Poster presentations</w:t>
      </w:r>
    </w:p>
    <w:p w14:paraId="6E97F6D2" w14:textId="2E9754F1" w:rsidR="001B3729" w:rsidRPr="00AA498A" w:rsidRDefault="00E745FC" w:rsidP="0039668D">
      <w:pPr>
        <w:pStyle w:val="ListParagraph"/>
        <w:numPr>
          <w:ilvl w:val="0"/>
          <w:numId w:val="15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Style w:val="Strong"/>
          <w:rFonts w:ascii="Roboto" w:hAnsi="Roboto" w:cs="Times New Roman"/>
          <w:color w:val="595959" w:themeColor="text1" w:themeTint="A6"/>
          <w:sz w:val="24"/>
          <w:szCs w:val="24"/>
        </w:rPr>
        <w:t>Shelton JM</w:t>
      </w:r>
      <w:r w:rsidRPr="00AA498A">
        <w:rPr>
          <w:rStyle w:val="Strong"/>
          <w:rFonts w:ascii="Roboto" w:hAnsi="Roboto" w:cs="Times New Roman"/>
          <w:b w:val="0"/>
          <w:color w:val="595959" w:themeColor="text1" w:themeTint="A6"/>
          <w:sz w:val="24"/>
          <w:szCs w:val="24"/>
        </w:rPr>
        <w:t>, Samways MJ &amp; Day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(2009)</w:t>
      </w:r>
      <w:r w:rsidR="001B3729"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Ecological impacts of alien rainbow trout in the Cape Floristic Region, South Africa. CIB Invasion Biology conference, Stellenbosch, South Africa</w:t>
      </w:r>
    </w:p>
    <w:p w14:paraId="18917C4D" w14:textId="77777777" w:rsidR="0039668D" w:rsidRDefault="00146AFF" w:rsidP="0039668D">
      <w:pPr>
        <w:pStyle w:val="ListParagraph"/>
        <w:numPr>
          <w:ilvl w:val="0"/>
          <w:numId w:val="15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Dallas H, Paxton B, </w:t>
      </w:r>
      <w:r w:rsidRPr="00AA498A">
        <w:rPr>
          <w:rFonts w:ascii="Roboto" w:hAnsi="Roboto" w:cs="Times New Roman"/>
          <w:b/>
          <w:color w:val="595959" w:themeColor="text1" w:themeTint="A6"/>
          <w:sz w:val="24"/>
          <w:szCs w:val="24"/>
        </w:rPr>
        <w:t>Shelton J</w:t>
      </w: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&amp; </w:t>
      </w:r>
      <w:proofErr w:type="spellStart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Reizenberg</w:t>
      </w:r>
      <w:proofErr w:type="spellEnd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J (2015) Assessing the effect of global climate change on native and alien fish in the Cape Floristic Region. National Wetlands Indaba, </w:t>
      </w:r>
      <w:proofErr w:type="spellStart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Goudini</w:t>
      </w:r>
      <w:proofErr w:type="spellEnd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, South Africa.</w:t>
      </w:r>
    </w:p>
    <w:p w14:paraId="1D06C874" w14:textId="77777777" w:rsidR="0039668D" w:rsidRDefault="0039668D" w:rsidP="0039668D">
      <w:p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</w:p>
    <w:p w14:paraId="43D6773C" w14:textId="5E4F2336" w:rsidR="00A32088" w:rsidRPr="0039668D" w:rsidRDefault="0039668D" w:rsidP="00B62E9A">
      <w:pPr>
        <w:spacing w:after="0" w:line="240" w:lineRule="auto"/>
        <w:rPr>
          <w:rFonts w:ascii="Roboto" w:hAnsi="Roboto" w:cs="Times New Roman"/>
          <w:b/>
          <w:color w:val="595959" w:themeColor="text1" w:themeTint="A6"/>
          <w:sz w:val="24"/>
          <w:szCs w:val="24"/>
        </w:rPr>
      </w:pPr>
      <w:r w:rsidRPr="0039668D">
        <w:rPr>
          <w:rFonts w:ascii="Roboto" w:hAnsi="Roboto" w:cs="Times New Roman"/>
          <w:b/>
          <w:color w:val="595959" w:themeColor="text1" w:themeTint="A6"/>
          <w:sz w:val="24"/>
          <w:szCs w:val="24"/>
        </w:rPr>
        <w:t>TEACHING</w:t>
      </w:r>
    </w:p>
    <w:p w14:paraId="00E23374" w14:textId="1CE2433D" w:rsidR="0039668D" w:rsidRDefault="0039668D" w:rsidP="00B62E9A">
      <w:pPr>
        <w:pStyle w:val="ListParagraph"/>
        <w:numPr>
          <w:ilvl w:val="0"/>
          <w:numId w:val="20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>
        <w:rPr>
          <w:rFonts w:ascii="Roboto" w:hAnsi="Roboto" w:cs="Times New Roman"/>
          <w:color w:val="595959" w:themeColor="text1" w:themeTint="A6"/>
          <w:sz w:val="24"/>
          <w:szCs w:val="24"/>
        </w:rPr>
        <w:t>Organisation for Tropical Studies (2013-2017): Freshwater ecology Hons module and project</w:t>
      </w:r>
      <w:r w:rsidR="00D238C9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coordinator</w:t>
      </w:r>
    </w:p>
    <w:p w14:paraId="2F3A3A53" w14:textId="3953C65D" w:rsidR="00D238C9" w:rsidRDefault="00D238C9" w:rsidP="00B62E9A">
      <w:pPr>
        <w:pStyle w:val="ListParagraph"/>
        <w:numPr>
          <w:ilvl w:val="0"/>
          <w:numId w:val="20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UCT Conservation Biology MSc, lecturer (2013-): Lecturer and module coordinator </w:t>
      </w:r>
    </w:p>
    <w:p w14:paraId="5DEDA1F8" w14:textId="3C3A11FB" w:rsidR="00D238C9" w:rsidRDefault="00D238C9" w:rsidP="00B62E9A">
      <w:pPr>
        <w:pStyle w:val="ListParagraph"/>
        <w:numPr>
          <w:ilvl w:val="0"/>
          <w:numId w:val="20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>
        <w:rPr>
          <w:rFonts w:ascii="Roboto" w:hAnsi="Roboto" w:cs="Times New Roman"/>
          <w:color w:val="595959" w:themeColor="text1" w:themeTint="A6"/>
          <w:sz w:val="24"/>
          <w:szCs w:val="24"/>
        </w:rPr>
        <w:t>Multivariate statistics course at University of Western Cape (2017-2018): Course coordinator</w:t>
      </w:r>
    </w:p>
    <w:p w14:paraId="1AD0A0E1" w14:textId="1F466B81" w:rsidR="00D238C9" w:rsidRPr="0039668D" w:rsidRDefault="00305BA3" w:rsidP="00B62E9A">
      <w:pPr>
        <w:pStyle w:val="ListParagraph"/>
        <w:numPr>
          <w:ilvl w:val="0"/>
          <w:numId w:val="20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>
        <w:rPr>
          <w:rFonts w:ascii="Roboto" w:hAnsi="Roboto" w:cs="Times New Roman"/>
          <w:color w:val="595959" w:themeColor="text1" w:themeTint="A6"/>
          <w:sz w:val="24"/>
          <w:szCs w:val="24"/>
        </w:rPr>
        <w:t>Conservation Ecology Hons lectures at Stellenbosch University (2016-2017): Freshwater ecology lectures</w:t>
      </w:r>
    </w:p>
    <w:p w14:paraId="1C345A27" w14:textId="1E65318C" w:rsidR="00A32088" w:rsidRPr="00AA498A" w:rsidRDefault="00335C66" w:rsidP="00B43A48">
      <w:pPr>
        <w:spacing w:before="100" w:beforeAutospacing="1" w:after="100" w:afterAutospacing="1" w:line="240" w:lineRule="auto"/>
        <w:contextualSpacing/>
        <w:rPr>
          <w:rFonts w:ascii="Roboto" w:hAnsi="Roboto" w:cs="Times New Roman"/>
          <w:b/>
          <w:color w:val="595959" w:themeColor="text1" w:themeTint="A6"/>
          <w:sz w:val="24"/>
          <w:szCs w:val="24"/>
        </w:rPr>
      </w:pPr>
      <w:r w:rsidRPr="00AA498A">
        <w:rPr>
          <w:rFonts w:ascii="Roboto" w:hAnsi="Roboto" w:cs="Times New Roman"/>
          <w:b/>
          <w:color w:val="595959" w:themeColor="text1" w:themeTint="A6"/>
          <w:sz w:val="24"/>
          <w:szCs w:val="24"/>
        </w:rPr>
        <w:t>STUDENTS</w:t>
      </w:r>
    </w:p>
    <w:p w14:paraId="1F735566" w14:textId="77777777" w:rsidR="00A32088" w:rsidRPr="00335C66" w:rsidRDefault="00A32088" w:rsidP="0039668D">
      <w:pPr>
        <w:spacing w:after="0" w:line="240" w:lineRule="auto"/>
        <w:contextualSpacing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>Honours</w:t>
      </w:r>
    </w:p>
    <w:p w14:paraId="269FEB9E" w14:textId="7B339BA3" w:rsidR="00A32088" w:rsidRPr="00335C66" w:rsidRDefault="00A32088" w:rsidP="0039668D">
      <w:pPr>
        <w:pStyle w:val="ListParagraph"/>
        <w:numPr>
          <w:ilvl w:val="0"/>
          <w:numId w:val="17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Sean Graham (Stellenbosch University, 2016). Habitat and Population Trends of the Berg-Breede River Whitefish, </w:t>
      </w:r>
      <w:proofErr w:type="spellStart"/>
      <w:r w:rsidRPr="00335C66">
        <w:rPr>
          <w:rFonts w:ascii="Roboto" w:hAnsi="Roboto" w:cs="Times New Roman"/>
          <w:i/>
          <w:color w:val="595959" w:themeColor="text1" w:themeTint="A6"/>
          <w:sz w:val="24"/>
          <w:szCs w:val="24"/>
        </w:rPr>
        <w:t>Barbus</w:t>
      </w:r>
      <w:proofErr w:type="spellEnd"/>
      <w:r w:rsidRPr="00335C66">
        <w:rPr>
          <w:rFonts w:ascii="Roboto" w:hAnsi="Roboto" w:cs="Times New Roman"/>
          <w:i/>
          <w:color w:val="595959" w:themeColor="text1" w:themeTint="A6"/>
          <w:sz w:val="24"/>
          <w:szCs w:val="24"/>
        </w:rPr>
        <w:t xml:space="preserve"> </w:t>
      </w:r>
      <w:proofErr w:type="spellStart"/>
      <w:r w:rsidRPr="00335C66">
        <w:rPr>
          <w:rFonts w:ascii="Roboto" w:hAnsi="Roboto" w:cs="Times New Roman"/>
          <w:i/>
          <w:color w:val="595959" w:themeColor="text1" w:themeTint="A6"/>
          <w:sz w:val="24"/>
          <w:szCs w:val="24"/>
        </w:rPr>
        <w:t>andrewi</w:t>
      </w:r>
      <w:proofErr w:type="spellEnd"/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>, in the Upper Hex River.</w:t>
      </w:r>
    </w:p>
    <w:p w14:paraId="601EE3C3" w14:textId="2990305F" w:rsidR="00A32088" w:rsidRPr="00335C66" w:rsidRDefault="00A32088" w:rsidP="0039668D">
      <w:pPr>
        <w:pStyle w:val="ListParagraph"/>
        <w:numPr>
          <w:ilvl w:val="0"/>
          <w:numId w:val="17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Steve </w:t>
      </w:r>
      <w:proofErr w:type="spellStart"/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>Avidon</w:t>
      </w:r>
      <w:proofErr w:type="spellEnd"/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(Stellenbosch University, 2017). </w:t>
      </w:r>
      <w:r w:rsidR="00335C66">
        <w:rPr>
          <w:rFonts w:ascii="Roboto" w:hAnsi="Roboto" w:cs="Times New Roman"/>
          <w:color w:val="595959" w:themeColor="text1" w:themeTint="A6"/>
          <w:sz w:val="24"/>
          <w:szCs w:val="24"/>
        </w:rPr>
        <w:t>Trout impacts on Cederberg ghost frog</w:t>
      </w:r>
    </w:p>
    <w:p w14:paraId="19FDCA92" w14:textId="5F8A3C11" w:rsidR="00335C66" w:rsidRPr="00335C66" w:rsidRDefault="00335C66" w:rsidP="0039668D">
      <w:pPr>
        <w:pStyle w:val="ListParagraph"/>
        <w:numPr>
          <w:ilvl w:val="0"/>
          <w:numId w:val="17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Bethel </w:t>
      </w:r>
      <w:r>
        <w:rPr>
          <w:rFonts w:ascii="Roboto" w:hAnsi="Roboto" w:cs="Times New Roman"/>
          <w:color w:val="595959" w:themeColor="text1" w:themeTint="A6"/>
          <w:sz w:val="24"/>
          <w:szCs w:val="24"/>
        </w:rPr>
        <w:t>Muller (</w:t>
      </w: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>Stellenbosch University, 201</w:t>
      </w:r>
      <w:r>
        <w:rPr>
          <w:rFonts w:ascii="Roboto" w:hAnsi="Roboto" w:cs="Times New Roman"/>
          <w:color w:val="595959" w:themeColor="text1" w:themeTint="A6"/>
          <w:sz w:val="24"/>
          <w:szCs w:val="24"/>
        </w:rPr>
        <w:t>8</w:t>
      </w: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>)</w:t>
      </w:r>
      <w:r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. </w:t>
      </w:r>
      <w:proofErr w:type="spellStart"/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>Clanwilliam</w:t>
      </w:r>
      <w:proofErr w:type="spellEnd"/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rock catfish habitat and conservation. </w:t>
      </w:r>
    </w:p>
    <w:p w14:paraId="5F81B560" w14:textId="77777777" w:rsidR="00A32088" w:rsidRPr="00335C66" w:rsidRDefault="00A32088" w:rsidP="0039668D">
      <w:pPr>
        <w:spacing w:after="0" w:line="240" w:lineRule="auto"/>
        <w:contextualSpacing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>MSc</w:t>
      </w:r>
    </w:p>
    <w:p w14:paraId="0E180C1B" w14:textId="1E2E1DD5" w:rsidR="00A32088" w:rsidRPr="00335C66" w:rsidRDefault="00A32088" w:rsidP="0039668D">
      <w:pPr>
        <w:pStyle w:val="ListParagraph"/>
        <w:numPr>
          <w:ilvl w:val="0"/>
          <w:numId w:val="18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Jody-Lee </w:t>
      </w:r>
      <w:proofErr w:type="spellStart"/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>Reizenberg</w:t>
      </w:r>
      <w:proofErr w:type="spellEnd"/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(University of Cape Town, 2016-2017). Thermal tolerances and preferences of Cape Fold Ecoregion freshwater fishes. </w:t>
      </w:r>
    </w:p>
    <w:p w14:paraId="4B950E52" w14:textId="7E5D2139" w:rsidR="00A32088" w:rsidRPr="00335C66" w:rsidRDefault="00A32088" w:rsidP="0039668D">
      <w:pPr>
        <w:pStyle w:val="ListParagraph"/>
        <w:numPr>
          <w:ilvl w:val="0"/>
          <w:numId w:val="18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Keir Lynch (University of Cape Town, 2018-) Redfin in the Renosterveld. </w:t>
      </w:r>
    </w:p>
    <w:p w14:paraId="30534791" w14:textId="39B62184" w:rsidR="00A32088" w:rsidRPr="00335C66" w:rsidRDefault="00A32088" w:rsidP="0039668D">
      <w:pPr>
        <w:pStyle w:val="ListParagraph"/>
        <w:numPr>
          <w:ilvl w:val="0"/>
          <w:numId w:val="18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lastRenderedPageBreak/>
        <w:t>Toni Olsen (University of Cape Town, 2017-2018) Influence of thermal history on the thermal tolerance of Cape galaxias (</w:t>
      </w:r>
      <w:r w:rsidRPr="00335C66">
        <w:rPr>
          <w:rFonts w:ascii="Roboto" w:hAnsi="Roboto" w:cs="Times New Roman"/>
          <w:i/>
          <w:color w:val="595959" w:themeColor="text1" w:themeTint="A6"/>
          <w:sz w:val="24"/>
          <w:szCs w:val="24"/>
        </w:rPr>
        <w:t>Galaxias zebratus</w:t>
      </w: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>) on the Cape Peninsula, South Africa</w:t>
      </w:r>
    </w:p>
    <w:p w14:paraId="05ED4F1C" w14:textId="699A514A" w:rsidR="00A32088" w:rsidRDefault="00A32088" w:rsidP="0039668D">
      <w:pPr>
        <w:pStyle w:val="ListParagraph"/>
        <w:numPr>
          <w:ilvl w:val="0"/>
          <w:numId w:val="18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Mohammed </w:t>
      </w:r>
      <w:proofErr w:type="spellStart"/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>Kajee</w:t>
      </w:r>
      <w:proofErr w:type="spellEnd"/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(University of Cape Town, 2018-)  Meta-analysis of the status of South African freshwater fishes: predicting the impacts of climate change</w:t>
      </w:r>
    </w:p>
    <w:p w14:paraId="602D6C42" w14:textId="191177DE" w:rsidR="00800A2B" w:rsidRPr="00800A2B" w:rsidRDefault="00800A2B" w:rsidP="00800A2B">
      <w:pPr>
        <w:pStyle w:val="ListParagraph"/>
        <w:numPr>
          <w:ilvl w:val="0"/>
          <w:numId w:val="18"/>
        </w:numPr>
        <w:spacing w:after="0" w:line="240" w:lineRule="auto"/>
        <w:rPr>
          <w:rFonts w:ascii="Roboto" w:hAnsi="Roboto" w:cs="Times New Roman"/>
          <w:color w:val="595959" w:themeColor="text1" w:themeTint="A6"/>
          <w:sz w:val="24"/>
          <w:szCs w:val="24"/>
        </w:rPr>
      </w:pPr>
      <w:r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Steve </w:t>
      </w:r>
      <w:proofErr w:type="spellStart"/>
      <w:r>
        <w:rPr>
          <w:rFonts w:ascii="Roboto" w:hAnsi="Roboto" w:cs="Times New Roman"/>
          <w:color w:val="595959" w:themeColor="text1" w:themeTint="A6"/>
          <w:sz w:val="24"/>
          <w:szCs w:val="24"/>
        </w:rPr>
        <w:t>Avidon</w:t>
      </w:r>
      <w:proofErr w:type="spellEnd"/>
      <w:r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(Stellenbosch University, 2018-) </w:t>
      </w:r>
      <w:r w:rsidRPr="00800A2B">
        <w:rPr>
          <w:rFonts w:ascii="Roboto" w:hAnsi="Roboto" w:cs="Times New Roman"/>
          <w:color w:val="595959" w:themeColor="text1" w:themeTint="A6"/>
          <w:sz w:val="24"/>
          <w:szCs w:val="24"/>
        </w:rPr>
        <w:t>Agrarian land use and freshwater ecosystems: toward</w:t>
      </w:r>
      <w:r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</w:t>
      </w:r>
      <w:r w:rsidRPr="00800A2B">
        <w:rPr>
          <w:rFonts w:ascii="Roboto" w:hAnsi="Roboto" w:cs="Times New Roman"/>
          <w:color w:val="595959" w:themeColor="text1" w:themeTint="A6"/>
          <w:sz w:val="24"/>
          <w:szCs w:val="24"/>
        </w:rPr>
        <w:t>appropriate methods for conservation in the Chintsa</w:t>
      </w:r>
      <w:r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</w:t>
      </w:r>
      <w:bookmarkStart w:id="0" w:name="_GoBack"/>
      <w:bookmarkEnd w:id="0"/>
      <w:r w:rsidRPr="00800A2B">
        <w:rPr>
          <w:rFonts w:ascii="Roboto" w:hAnsi="Roboto" w:cs="Times New Roman"/>
          <w:color w:val="595959" w:themeColor="text1" w:themeTint="A6"/>
          <w:sz w:val="24"/>
          <w:szCs w:val="24"/>
        </w:rPr>
        <w:t>River catchment, South Africa</w:t>
      </w:r>
    </w:p>
    <w:p w14:paraId="3DF86976" w14:textId="77777777" w:rsidR="00A32088" w:rsidRPr="00335C66" w:rsidRDefault="00A32088" w:rsidP="0039668D">
      <w:pPr>
        <w:spacing w:after="0" w:line="240" w:lineRule="auto"/>
        <w:contextualSpacing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335C66">
        <w:rPr>
          <w:rFonts w:ascii="Roboto" w:hAnsi="Roboto" w:cs="Times New Roman"/>
          <w:color w:val="595959" w:themeColor="text1" w:themeTint="A6"/>
          <w:sz w:val="24"/>
          <w:szCs w:val="24"/>
        </w:rPr>
        <w:t>PhD</w:t>
      </w:r>
    </w:p>
    <w:p w14:paraId="15A8FF3B" w14:textId="7DF29CEB" w:rsidR="00A32088" w:rsidRPr="00AA498A" w:rsidRDefault="00A32088" w:rsidP="0039668D">
      <w:pPr>
        <w:spacing w:after="0" w:line="240" w:lineRule="auto"/>
        <w:contextualSpacing/>
        <w:rPr>
          <w:rFonts w:ascii="Roboto" w:hAnsi="Roboto" w:cs="Times New Roman"/>
          <w:color w:val="595959" w:themeColor="text1" w:themeTint="A6"/>
          <w:sz w:val="24"/>
          <w:szCs w:val="24"/>
        </w:rPr>
      </w:pPr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- Jody-Lee </w:t>
      </w:r>
      <w:proofErr w:type="spellStart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>Reizenberg</w:t>
      </w:r>
      <w:proofErr w:type="spellEnd"/>
      <w:r w:rsidRPr="00AA498A">
        <w:rPr>
          <w:rFonts w:ascii="Roboto" w:hAnsi="Roboto" w:cs="Times New Roman"/>
          <w:color w:val="595959" w:themeColor="text1" w:themeTint="A6"/>
          <w:sz w:val="24"/>
          <w:szCs w:val="24"/>
        </w:rPr>
        <w:t xml:space="preserve"> (University of Cape Town, 2018-)</w:t>
      </w:r>
    </w:p>
    <w:p w14:paraId="2164CFC9" w14:textId="77777777" w:rsidR="001143CC" w:rsidRPr="00AA498A" w:rsidRDefault="001143CC" w:rsidP="00B43A48">
      <w:pPr>
        <w:spacing w:before="100" w:beforeAutospacing="1" w:after="100" w:afterAutospacing="1" w:line="240" w:lineRule="auto"/>
        <w:contextualSpacing/>
        <w:rPr>
          <w:rFonts w:ascii="Roboto" w:hAnsi="Roboto" w:cs="Times New Roman"/>
          <w:color w:val="595959" w:themeColor="text1" w:themeTint="A6"/>
          <w:sz w:val="24"/>
          <w:szCs w:val="24"/>
        </w:rPr>
      </w:pPr>
    </w:p>
    <w:p w14:paraId="33841143" w14:textId="77777777" w:rsidR="001E0A9C" w:rsidRPr="00AA498A" w:rsidRDefault="001E0A9C" w:rsidP="00B43A48">
      <w:pPr>
        <w:spacing w:before="100" w:beforeAutospacing="1" w:after="100" w:afterAutospacing="1" w:line="240" w:lineRule="auto"/>
        <w:contextualSpacing/>
        <w:rPr>
          <w:rFonts w:ascii="Roboto" w:hAnsi="Roboto" w:cs="Times New Roman"/>
          <w:color w:val="595959" w:themeColor="text1" w:themeTint="A6"/>
          <w:sz w:val="24"/>
          <w:szCs w:val="24"/>
        </w:rPr>
      </w:pPr>
    </w:p>
    <w:sectPr w:rsidR="001E0A9C" w:rsidRPr="00AA498A" w:rsidSect="00824F2E">
      <w:footerReference w:type="default" r:id="rId14"/>
      <w:pgSz w:w="12240" w:h="16340"/>
      <w:pgMar w:top="993" w:right="959" w:bottom="1440" w:left="122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8CABE" w14:textId="77777777" w:rsidR="000A7001" w:rsidRDefault="000A7001" w:rsidP="000F6DE8">
      <w:pPr>
        <w:spacing w:after="0" w:line="240" w:lineRule="auto"/>
      </w:pPr>
      <w:r>
        <w:separator/>
      </w:r>
    </w:p>
  </w:endnote>
  <w:endnote w:type="continuationSeparator" w:id="0">
    <w:p w14:paraId="3F3DB781" w14:textId="77777777" w:rsidR="000A7001" w:rsidRDefault="000A7001" w:rsidP="000F6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92887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B1A3B5" w14:textId="77777777" w:rsidR="000F6DE8" w:rsidRDefault="00104996">
        <w:pPr>
          <w:pStyle w:val="Footer"/>
          <w:jc w:val="center"/>
        </w:pPr>
        <w:r>
          <w:fldChar w:fldCharType="begin"/>
        </w:r>
        <w:r w:rsidR="000F6DE8">
          <w:instrText xml:space="preserve"> PAGE   \* MERGEFORMAT </w:instrText>
        </w:r>
        <w:r>
          <w:fldChar w:fldCharType="separate"/>
        </w:r>
        <w:r w:rsidR="000C592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EE25BC1" w14:textId="77777777" w:rsidR="000F6DE8" w:rsidRDefault="000F6D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D59FD" w14:textId="77777777" w:rsidR="000A7001" w:rsidRDefault="000A7001" w:rsidP="000F6DE8">
      <w:pPr>
        <w:spacing w:after="0" w:line="240" w:lineRule="auto"/>
      </w:pPr>
      <w:r>
        <w:separator/>
      </w:r>
    </w:p>
  </w:footnote>
  <w:footnote w:type="continuationSeparator" w:id="0">
    <w:p w14:paraId="01B3EBE1" w14:textId="77777777" w:rsidR="000A7001" w:rsidRDefault="000A7001" w:rsidP="000F6D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C370F"/>
    <w:multiLevelType w:val="hybridMultilevel"/>
    <w:tmpl w:val="3D402542"/>
    <w:lvl w:ilvl="0" w:tplc="8292ADFC">
      <w:start w:val="5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E2903"/>
    <w:multiLevelType w:val="hybridMultilevel"/>
    <w:tmpl w:val="16365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E326A"/>
    <w:multiLevelType w:val="hybridMultilevel"/>
    <w:tmpl w:val="6E729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B0191"/>
    <w:multiLevelType w:val="hybridMultilevel"/>
    <w:tmpl w:val="94E6B1EE"/>
    <w:lvl w:ilvl="0" w:tplc="96A01B66">
      <w:start w:val="5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473E1"/>
    <w:multiLevelType w:val="hybridMultilevel"/>
    <w:tmpl w:val="AF6E9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B48FE"/>
    <w:multiLevelType w:val="hybridMultilevel"/>
    <w:tmpl w:val="601A2AC8"/>
    <w:lvl w:ilvl="0" w:tplc="EC96EE30">
      <w:start w:val="5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D106F"/>
    <w:multiLevelType w:val="hybridMultilevel"/>
    <w:tmpl w:val="63146E9E"/>
    <w:lvl w:ilvl="0" w:tplc="EA44B4D2">
      <w:start w:val="20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408EA"/>
    <w:multiLevelType w:val="hybridMultilevel"/>
    <w:tmpl w:val="3260F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3A08BD"/>
    <w:multiLevelType w:val="hybridMultilevel"/>
    <w:tmpl w:val="8ACAE5A4"/>
    <w:lvl w:ilvl="0" w:tplc="EF82F8A6">
      <w:start w:val="5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945205"/>
    <w:multiLevelType w:val="hybridMultilevel"/>
    <w:tmpl w:val="B030A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D4951"/>
    <w:multiLevelType w:val="hybridMultilevel"/>
    <w:tmpl w:val="27AA18FA"/>
    <w:lvl w:ilvl="0" w:tplc="5FC2EB2A">
      <w:start w:val="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0A7B10"/>
    <w:multiLevelType w:val="hybridMultilevel"/>
    <w:tmpl w:val="B7085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FF4A55"/>
    <w:multiLevelType w:val="hybridMultilevel"/>
    <w:tmpl w:val="23B2AE74"/>
    <w:lvl w:ilvl="0" w:tplc="DF9ACA08">
      <w:start w:val="5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081C4E"/>
    <w:multiLevelType w:val="hybridMultilevel"/>
    <w:tmpl w:val="06487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47A5B"/>
    <w:multiLevelType w:val="hybridMultilevel"/>
    <w:tmpl w:val="93CED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617382"/>
    <w:multiLevelType w:val="hybridMultilevel"/>
    <w:tmpl w:val="F7B20956"/>
    <w:lvl w:ilvl="0" w:tplc="38F20368">
      <w:start w:val="5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110A53"/>
    <w:multiLevelType w:val="hybridMultilevel"/>
    <w:tmpl w:val="864E07D8"/>
    <w:lvl w:ilvl="0" w:tplc="EC1469A6">
      <w:start w:val="5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9A08C1"/>
    <w:multiLevelType w:val="hybridMultilevel"/>
    <w:tmpl w:val="0EA66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2E782B"/>
    <w:multiLevelType w:val="hybridMultilevel"/>
    <w:tmpl w:val="D9088132"/>
    <w:lvl w:ilvl="0" w:tplc="C7B4F44E">
      <w:start w:val="5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BD1791"/>
    <w:multiLevelType w:val="hybridMultilevel"/>
    <w:tmpl w:val="7FAEC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0"/>
  </w:num>
  <w:num w:numId="4">
    <w:abstractNumId w:val="3"/>
  </w:num>
  <w:num w:numId="5">
    <w:abstractNumId w:val="8"/>
  </w:num>
  <w:num w:numId="6">
    <w:abstractNumId w:val="18"/>
  </w:num>
  <w:num w:numId="7">
    <w:abstractNumId w:val="12"/>
  </w:num>
  <w:num w:numId="8">
    <w:abstractNumId w:val="0"/>
  </w:num>
  <w:num w:numId="9">
    <w:abstractNumId w:val="5"/>
  </w:num>
  <w:num w:numId="10">
    <w:abstractNumId w:val="6"/>
  </w:num>
  <w:num w:numId="11">
    <w:abstractNumId w:val="7"/>
  </w:num>
  <w:num w:numId="12">
    <w:abstractNumId w:val="11"/>
  </w:num>
  <w:num w:numId="13">
    <w:abstractNumId w:val="13"/>
  </w:num>
  <w:num w:numId="14">
    <w:abstractNumId w:val="14"/>
  </w:num>
  <w:num w:numId="15">
    <w:abstractNumId w:val="19"/>
  </w:num>
  <w:num w:numId="16">
    <w:abstractNumId w:val="9"/>
  </w:num>
  <w:num w:numId="17">
    <w:abstractNumId w:val="1"/>
  </w:num>
  <w:num w:numId="18">
    <w:abstractNumId w:val="17"/>
  </w:num>
  <w:num w:numId="19">
    <w:abstractNumId w:val="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223"/>
    <w:rsid w:val="00076415"/>
    <w:rsid w:val="000955AD"/>
    <w:rsid w:val="000A7001"/>
    <w:rsid w:val="000C1CA0"/>
    <w:rsid w:val="000C5927"/>
    <w:rsid w:val="000E56FC"/>
    <w:rsid w:val="000F6DE8"/>
    <w:rsid w:val="00104996"/>
    <w:rsid w:val="001143CC"/>
    <w:rsid w:val="00146AFF"/>
    <w:rsid w:val="001548B8"/>
    <w:rsid w:val="00177DF1"/>
    <w:rsid w:val="001908EB"/>
    <w:rsid w:val="001B3729"/>
    <w:rsid w:val="001E0A9C"/>
    <w:rsid w:val="002014B0"/>
    <w:rsid w:val="00237533"/>
    <w:rsid w:val="00277599"/>
    <w:rsid w:val="00294D3B"/>
    <w:rsid w:val="002D0AEC"/>
    <w:rsid w:val="002E23EB"/>
    <w:rsid w:val="00305BA3"/>
    <w:rsid w:val="0032138D"/>
    <w:rsid w:val="00335C66"/>
    <w:rsid w:val="003766CD"/>
    <w:rsid w:val="003842E8"/>
    <w:rsid w:val="0039668D"/>
    <w:rsid w:val="003B3759"/>
    <w:rsid w:val="003C0C79"/>
    <w:rsid w:val="003D1317"/>
    <w:rsid w:val="003D7DC3"/>
    <w:rsid w:val="003F0EE7"/>
    <w:rsid w:val="003F4285"/>
    <w:rsid w:val="0040274C"/>
    <w:rsid w:val="004527CD"/>
    <w:rsid w:val="0046696E"/>
    <w:rsid w:val="004704CD"/>
    <w:rsid w:val="00480D8A"/>
    <w:rsid w:val="004A5559"/>
    <w:rsid w:val="004A769D"/>
    <w:rsid w:val="004E0182"/>
    <w:rsid w:val="004E4982"/>
    <w:rsid w:val="004F20FC"/>
    <w:rsid w:val="00505093"/>
    <w:rsid w:val="005151C4"/>
    <w:rsid w:val="00564C9D"/>
    <w:rsid w:val="005A20EC"/>
    <w:rsid w:val="005E032E"/>
    <w:rsid w:val="006116D3"/>
    <w:rsid w:val="006228BD"/>
    <w:rsid w:val="00644A4B"/>
    <w:rsid w:val="00653E88"/>
    <w:rsid w:val="00694DD1"/>
    <w:rsid w:val="006E6F4A"/>
    <w:rsid w:val="006F50E9"/>
    <w:rsid w:val="00701118"/>
    <w:rsid w:val="0071150C"/>
    <w:rsid w:val="007C6130"/>
    <w:rsid w:val="007F2567"/>
    <w:rsid w:val="00800A2B"/>
    <w:rsid w:val="0082013D"/>
    <w:rsid w:val="00821146"/>
    <w:rsid w:val="00824F2E"/>
    <w:rsid w:val="00832A01"/>
    <w:rsid w:val="008663D7"/>
    <w:rsid w:val="008A59C4"/>
    <w:rsid w:val="008A6601"/>
    <w:rsid w:val="00904E43"/>
    <w:rsid w:val="0091201E"/>
    <w:rsid w:val="00916FFF"/>
    <w:rsid w:val="009226B8"/>
    <w:rsid w:val="009400A9"/>
    <w:rsid w:val="00955A89"/>
    <w:rsid w:val="009D22F4"/>
    <w:rsid w:val="009E4DB9"/>
    <w:rsid w:val="00A32088"/>
    <w:rsid w:val="00A32834"/>
    <w:rsid w:val="00A72769"/>
    <w:rsid w:val="00A86D1A"/>
    <w:rsid w:val="00AA498A"/>
    <w:rsid w:val="00AE0BD0"/>
    <w:rsid w:val="00B4284E"/>
    <w:rsid w:val="00B43A48"/>
    <w:rsid w:val="00B62E9A"/>
    <w:rsid w:val="00B8189F"/>
    <w:rsid w:val="00BA3BC2"/>
    <w:rsid w:val="00BB692E"/>
    <w:rsid w:val="00BB7BCA"/>
    <w:rsid w:val="00BF589A"/>
    <w:rsid w:val="00BF5FE8"/>
    <w:rsid w:val="00C46042"/>
    <w:rsid w:val="00D01669"/>
    <w:rsid w:val="00D11B38"/>
    <w:rsid w:val="00D238C9"/>
    <w:rsid w:val="00D42247"/>
    <w:rsid w:val="00D43A5C"/>
    <w:rsid w:val="00D56654"/>
    <w:rsid w:val="00D87045"/>
    <w:rsid w:val="00E5360C"/>
    <w:rsid w:val="00E745FC"/>
    <w:rsid w:val="00E8281D"/>
    <w:rsid w:val="00EA5B17"/>
    <w:rsid w:val="00EB3D44"/>
    <w:rsid w:val="00EC1B5E"/>
    <w:rsid w:val="00ED54BD"/>
    <w:rsid w:val="00EF5D9B"/>
    <w:rsid w:val="00F06387"/>
    <w:rsid w:val="00F22A4F"/>
    <w:rsid w:val="00F63A59"/>
    <w:rsid w:val="00F70A1B"/>
    <w:rsid w:val="00F76223"/>
    <w:rsid w:val="00F83C9B"/>
    <w:rsid w:val="00F95DE3"/>
    <w:rsid w:val="00FA20C0"/>
    <w:rsid w:val="00FA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6C7FC6"/>
  <w15:docId w15:val="{10AD7F5B-AD1F-4B26-807B-436F32207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762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704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704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E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E4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Strong">
    <w:name w:val="Strong"/>
    <w:basedOn w:val="DefaultParagraphFont"/>
    <w:uiPriority w:val="22"/>
    <w:qFormat/>
    <w:rsid w:val="004E4982"/>
    <w:rPr>
      <w:b/>
      <w:bCs/>
    </w:rPr>
  </w:style>
  <w:style w:type="character" w:customStyle="1" w:styleId="apple-converted-space">
    <w:name w:val="apple-converted-space"/>
    <w:basedOn w:val="DefaultParagraphFont"/>
    <w:rsid w:val="004E4982"/>
  </w:style>
  <w:style w:type="character" w:styleId="Emphasis">
    <w:name w:val="Emphasis"/>
    <w:basedOn w:val="DefaultParagraphFont"/>
    <w:uiPriority w:val="20"/>
    <w:qFormat/>
    <w:rsid w:val="004E4982"/>
    <w:rPr>
      <w:i/>
      <w:iCs/>
    </w:rPr>
  </w:style>
  <w:style w:type="paragraph" w:styleId="ListParagraph">
    <w:name w:val="List Paragraph"/>
    <w:basedOn w:val="Normal"/>
    <w:uiPriority w:val="34"/>
    <w:qFormat/>
    <w:rsid w:val="004E49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6D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DE8"/>
  </w:style>
  <w:style w:type="paragraph" w:styleId="Footer">
    <w:name w:val="footer"/>
    <w:basedOn w:val="Normal"/>
    <w:link w:val="FooterChar"/>
    <w:uiPriority w:val="99"/>
    <w:unhideWhenUsed/>
    <w:rsid w:val="000F6D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DE8"/>
  </w:style>
  <w:style w:type="character" w:styleId="UnresolvedMention">
    <w:name w:val="Unresolved Mention"/>
    <w:basedOn w:val="DefaultParagraphFont"/>
    <w:uiPriority w:val="99"/>
    <w:rsid w:val="00ED54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6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rcsa.org.za/our-team/jeremy-shelton-researcher/" TargetMode="External"/><Relationship Id="rId13" Type="http://schemas.openxmlformats.org/officeDocument/2006/relationships/hyperlink" Target="https://doi.org/10.1007/s10530-018-1747-7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eremy@frcsa.org.za" TargetMode="External"/><Relationship Id="rId12" Type="http://schemas.openxmlformats.org/officeDocument/2006/relationships/hyperlink" Target="https://www.instagram.com/belowtheflow/?hl=e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imeo.com/user2125728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africageographic.com/blog/author/jeremyshelt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searchgate.net/profile/Jeremy_Shelton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Jordan</dc:creator>
  <cp:lastModifiedBy>Jeremy Shelton</cp:lastModifiedBy>
  <cp:revision>2</cp:revision>
  <cp:lastPrinted>2017-06-06T17:16:00Z</cp:lastPrinted>
  <dcterms:created xsi:type="dcterms:W3CDTF">2019-01-08T14:52:00Z</dcterms:created>
  <dcterms:modified xsi:type="dcterms:W3CDTF">2019-01-08T14:52:00Z</dcterms:modified>
</cp:coreProperties>
</file>