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F2A0A" w14:textId="77777777" w:rsidR="00C60DE4" w:rsidRPr="00C60DE4" w:rsidRDefault="00C60DE4" w:rsidP="005B120D">
      <w:pPr>
        <w:spacing w:before="100" w:beforeAutospacing="1" w:after="100" w:afterAutospacing="1" w:line="240" w:lineRule="auto"/>
        <w:jc w:val="center"/>
        <w:outlineLvl w:val="0"/>
        <w:rPr>
          <w:rFonts w:ascii="Times New Roman" w:eastAsia="Times New Roman" w:hAnsi="Times New Roman" w:cs="Times New Roman"/>
          <w:b/>
          <w:bCs/>
          <w:kern w:val="36"/>
          <w:sz w:val="36"/>
          <w:szCs w:val="36"/>
        </w:rPr>
      </w:pPr>
      <w:r w:rsidRPr="00C60DE4">
        <w:rPr>
          <w:rFonts w:ascii="Times New Roman" w:eastAsia="Times New Roman" w:hAnsi="Times New Roman" w:cs="Times New Roman"/>
          <w:b/>
          <w:bCs/>
          <w:kern w:val="36"/>
          <w:sz w:val="36"/>
          <w:szCs w:val="36"/>
        </w:rPr>
        <w:t xml:space="preserve">Phase 1 Project Report: Conservation Efforts for </w:t>
      </w:r>
      <w:proofErr w:type="spellStart"/>
      <w:r w:rsidRPr="00C60DE4">
        <w:rPr>
          <w:rFonts w:ascii="Times New Roman" w:eastAsia="Times New Roman" w:hAnsi="Times New Roman" w:cs="Times New Roman"/>
          <w:b/>
          <w:bCs/>
          <w:i/>
          <w:iCs/>
          <w:kern w:val="36"/>
          <w:sz w:val="36"/>
          <w:szCs w:val="36"/>
        </w:rPr>
        <w:t>Afghanodon</w:t>
      </w:r>
      <w:proofErr w:type="spellEnd"/>
      <w:r w:rsidRPr="00C60DE4">
        <w:rPr>
          <w:rFonts w:ascii="Times New Roman" w:eastAsia="Times New Roman" w:hAnsi="Times New Roman" w:cs="Times New Roman"/>
          <w:b/>
          <w:bCs/>
          <w:i/>
          <w:iCs/>
          <w:kern w:val="36"/>
          <w:sz w:val="36"/>
          <w:szCs w:val="36"/>
        </w:rPr>
        <w:t xml:space="preserve"> </w:t>
      </w:r>
      <w:proofErr w:type="spellStart"/>
      <w:r w:rsidRPr="00C60DE4">
        <w:rPr>
          <w:rFonts w:ascii="Times New Roman" w:eastAsia="Times New Roman" w:hAnsi="Times New Roman" w:cs="Times New Roman"/>
          <w:b/>
          <w:bCs/>
          <w:i/>
          <w:iCs/>
          <w:kern w:val="36"/>
          <w:sz w:val="36"/>
          <w:szCs w:val="36"/>
        </w:rPr>
        <w:t>mustersi</w:t>
      </w:r>
      <w:proofErr w:type="spellEnd"/>
      <w:r w:rsidRPr="00C60DE4">
        <w:rPr>
          <w:rFonts w:ascii="Times New Roman" w:eastAsia="Times New Roman" w:hAnsi="Times New Roman" w:cs="Times New Roman"/>
          <w:b/>
          <w:bCs/>
          <w:kern w:val="36"/>
          <w:sz w:val="36"/>
          <w:szCs w:val="36"/>
        </w:rPr>
        <w:t xml:space="preserve"> in Afghanistan</w:t>
      </w:r>
    </w:p>
    <w:p w14:paraId="7B2DAD68" w14:textId="77777777" w:rsidR="00080E62" w:rsidRPr="000F19E4" w:rsidRDefault="00080E62" w:rsidP="00080E62">
      <w:pPr>
        <w:rPr>
          <w:rFonts w:asciiTheme="majorBidi" w:hAnsiTheme="majorBidi" w:cstheme="majorBidi"/>
          <w:b/>
          <w:bCs/>
          <w:sz w:val="24"/>
          <w:szCs w:val="24"/>
        </w:rPr>
      </w:pPr>
      <w:r w:rsidRPr="000F19E4">
        <w:rPr>
          <w:rFonts w:asciiTheme="majorBidi" w:hAnsiTheme="majorBidi" w:cstheme="majorBidi"/>
          <w:b/>
          <w:bCs/>
          <w:sz w:val="24"/>
          <w:szCs w:val="24"/>
        </w:rPr>
        <w:t>1</w:t>
      </w:r>
      <w:r w:rsidRPr="000F19E4">
        <w:rPr>
          <w:rFonts w:asciiTheme="majorBidi" w:hAnsiTheme="majorBidi" w:cstheme="majorBidi"/>
          <w:b/>
          <w:bCs/>
          <w:sz w:val="24"/>
          <w:szCs w:val="24"/>
          <w:vertAlign w:val="superscript"/>
        </w:rPr>
        <w:t>st</w:t>
      </w:r>
      <w:r w:rsidRPr="000F19E4">
        <w:rPr>
          <w:rFonts w:asciiTheme="majorBidi" w:hAnsiTheme="majorBidi" w:cstheme="majorBidi"/>
          <w:b/>
          <w:bCs/>
          <w:sz w:val="24"/>
          <w:szCs w:val="24"/>
        </w:rPr>
        <w:t xml:space="preserve"> Project Progress Report</w:t>
      </w:r>
    </w:p>
    <w:p w14:paraId="22626F83" w14:textId="63E745F1" w:rsidR="00080E62" w:rsidRPr="000F19E4" w:rsidRDefault="00080E62" w:rsidP="00080E62">
      <w:pPr>
        <w:rPr>
          <w:rFonts w:asciiTheme="majorBidi" w:hAnsiTheme="majorBidi" w:cstheme="majorBidi"/>
          <w:b/>
          <w:bCs/>
          <w:sz w:val="24"/>
          <w:szCs w:val="24"/>
        </w:rPr>
      </w:pPr>
      <w:r w:rsidRPr="000F19E4">
        <w:rPr>
          <w:rFonts w:asciiTheme="majorBidi" w:hAnsiTheme="majorBidi" w:cstheme="majorBidi"/>
          <w:b/>
          <w:bCs/>
          <w:sz w:val="24"/>
          <w:szCs w:val="24"/>
        </w:rPr>
        <w:t xml:space="preserve">Project Number: 252537245 </w:t>
      </w:r>
    </w:p>
    <w:p w14:paraId="355CAA77" w14:textId="77777777" w:rsidR="00080E62" w:rsidRPr="000F19E4" w:rsidRDefault="00080E62" w:rsidP="00080E62">
      <w:pPr>
        <w:rPr>
          <w:rFonts w:asciiTheme="majorBidi" w:hAnsiTheme="majorBidi" w:cstheme="majorBidi"/>
          <w:b/>
          <w:bCs/>
          <w:sz w:val="24"/>
          <w:szCs w:val="24"/>
        </w:rPr>
      </w:pPr>
      <w:r w:rsidRPr="000F19E4">
        <w:rPr>
          <w:rFonts w:asciiTheme="majorBidi" w:hAnsiTheme="majorBidi" w:cstheme="majorBidi"/>
          <w:b/>
          <w:bCs/>
          <w:sz w:val="24"/>
          <w:szCs w:val="24"/>
        </w:rPr>
        <w:t>Funder: The Mohamed bin Zayed Species Conservation Fund</w:t>
      </w:r>
    </w:p>
    <w:p w14:paraId="3F0461B6" w14:textId="303467CA" w:rsidR="00080E62" w:rsidRPr="000F19E4" w:rsidRDefault="00080E62" w:rsidP="00080E62">
      <w:pPr>
        <w:rPr>
          <w:rFonts w:asciiTheme="majorBidi" w:hAnsiTheme="majorBidi" w:cstheme="majorBidi"/>
          <w:b/>
          <w:bCs/>
          <w:sz w:val="24"/>
          <w:szCs w:val="24"/>
        </w:rPr>
      </w:pPr>
      <w:r w:rsidRPr="000F19E4">
        <w:rPr>
          <w:rFonts w:asciiTheme="majorBidi" w:hAnsiTheme="majorBidi" w:cstheme="majorBidi"/>
          <w:b/>
          <w:bCs/>
          <w:sz w:val="24"/>
          <w:szCs w:val="24"/>
        </w:rPr>
        <w:t xml:space="preserve">Date: July 07, 2025 </w:t>
      </w:r>
    </w:p>
    <w:p w14:paraId="26254BB9" w14:textId="77777777" w:rsidR="00080E62" w:rsidRPr="000F19E4" w:rsidRDefault="00080E62" w:rsidP="00080E62">
      <w:pPr>
        <w:rPr>
          <w:rFonts w:asciiTheme="majorBidi" w:hAnsiTheme="majorBidi" w:cstheme="majorBidi"/>
          <w:b/>
          <w:bCs/>
          <w:sz w:val="24"/>
          <w:szCs w:val="24"/>
        </w:rPr>
      </w:pPr>
      <w:r w:rsidRPr="000F19E4">
        <w:rPr>
          <w:rFonts w:asciiTheme="majorBidi" w:hAnsiTheme="majorBidi" w:cstheme="majorBidi"/>
          <w:b/>
          <w:bCs/>
          <w:sz w:val="24"/>
          <w:szCs w:val="24"/>
        </w:rPr>
        <w:t xml:space="preserve">By: Muhammad Hassan Jafari, </w:t>
      </w:r>
    </w:p>
    <w:p w14:paraId="08056A5C" w14:textId="77777777" w:rsidR="00080E62" w:rsidRPr="000F19E4" w:rsidRDefault="00080E62" w:rsidP="00080E62">
      <w:pPr>
        <w:jc w:val="both"/>
        <w:rPr>
          <w:rFonts w:asciiTheme="majorBidi" w:hAnsiTheme="majorBidi" w:cstheme="majorBidi"/>
          <w:b/>
          <w:bCs/>
          <w:sz w:val="24"/>
          <w:szCs w:val="24"/>
        </w:rPr>
      </w:pPr>
      <w:r w:rsidRPr="000F19E4">
        <w:rPr>
          <w:rFonts w:asciiTheme="majorBidi" w:hAnsiTheme="majorBidi" w:cstheme="majorBidi"/>
          <w:b/>
          <w:bCs/>
          <w:sz w:val="24"/>
          <w:szCs w:val="24"/>
        </w:rPr>
        <w:t xml:space="preserve">Title of the project: Integrating Education and Research: A Holistic Approach to Conserving Endangered newt, </w:t>
      </w:r>
      <w:proofErr w:type="spellStart"/>
      <w:r w:rsidRPr="000F19E4">
        <w:rPr>
          <w:rFonts w:asciiTheme="majorBidi" w:hAnsiTheme="majorBidi" w:cstheme="majorBidi"/>
          <w:b/>
          <w:bCs/>
          <w:sz w:val="24"/>
          <w:szCs w:val="24"/>
        </w:rPr>
        <w:t>Afghanodon</w:t>
      </w:r>
      <w:proofErr w:type="spellEnd"/>
      <w:r w:rsidRPr="000F19E4">
        <w:rPr>
          <w:rFonts w:asciiTheme="majorBidi" w:hAnsiTheme="majorBidi" w:cstheme="majorBidi"/>
          <w:b/>
          <w:bCs/>
          <w:sz w:val="24"/>
          <w:szCs w:val="24"/>
        </w:rPr>
        <w:t xml:space="preserve"> </w:t>
      </w:r>
      <w:proofErr w:type="spellStart"/>
      <w:r w:rsidRPr="000F19E4">
        <w:rPr>
          <w:rFonts w:asciiTheme="majorBidi" w:hAnsiTheme="majorBidi" w:cstheme="majorBidi"/>
          <w:b/>
          <w:bCs/>
          <w:sz w:val="24"/>
          <w:szCs w:val="24"/>
        </w:rPr>
        <w:t>mustersi</w:t>
      </w:r>
      <w:proofErr w:type="spellEnd"/>
      <w:r w:rsidRPr="000F19E4">
        <w:rPr>
          <w:rFonts w:asciiTheme="majorBidi" w:hAnsiTheme="majorBidi" w:cstheme="majorBidi"/>
          <w:b/>
          <w:bCs/>
          <w:sz w:val="24"/>
          <w:szCs w:val="24"/>
        </w:rPr>
        <w:t xml:space="preserve"> in Afghanistan's Fragile Ecosystems</w:t>
      </w:r>
    </w:p>
    <w:p w14:paraId="6C7C7CD3" w14:textId="125CAA7E" w:rsidR="00C60DE4" w:rsidRPr="00C60DE4" w:rsidRDefault="00C60DE4" w:rsidP="00080E62">
      <w:pPr>
        <w:jc w:val="both"/>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t>Project Overview</w:t>
      </w:r>
    </w:p>
    <w:p w14:paraId="7ECD9785"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This report summarizes the activities and outcomes of Phase 1 of the project funded by the MBZ Species Conservation Fund, focusing on the conservation of the endangered </w:t>
      </w:r>
      <w:proofErr w:type="spellStart"/>
      <w:r w:rsidRPr="00C60DE4">
        <w:rPr>
          <w:rFonts w:ascii="Times New Roman" w:eastAsia="Times New Roman" w:hAnsi="Times New Roman" w:cs="Times New Roman"/>
          <w:sz w:val="24"/>
          <w:szCs w:val="24"/>
        </w:rPr>
        <w:t>Afghanodon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mustersi</w:t>
      </w:r>
      <w:proofErr w:type="spellEnd"/>
      <w:r w:rsidRPr="00C60DE4">
        <w:rPr>
          <w:rFonts w:ascii="Times New Roman" w:eastAsia="Times New Roman" w:hAnsi="Times New Roman" w:cs="Times New Roman"/>
          <w:sz w:val="24"/>
          <w:szCs w:val="24"/>
        </w:rPr>
        <w:t xml:space="preserve"> (Afghan salamander or newt). The project aims to educate and raise awareness among students, teachers, university professors, and local communities in selected provinces of Afghanistan about the protection of this endemic species. Phase 1 covered fieldwork, surveys, and educational outreach from April 2025 (corresponding to the Afghan solar month of Hamal 1404) to October 2025 (</w:t>
      </w:r>
      <w:proofErr w:type="spellStart"/>
      <w:r w:rsidRPr="00C60DE4">
        <w:rPr>
          <w:rFonts w:ascii="Times New Roman" w:eastAsia="Times New Roman" w:hAnsi="Times New Roman" w:cs="Times New Roman"/>
          <w:sz w:val="24"/>
          <w:szCs w:val="24"/>
        </w:rPr>
        <w:t>Mizan</w:t>
      </w:r>
      <w:proofErr w:type="spellEnd"/>
      <w:r w:rsidRPr="00C60DE4">
        <w:rPr>
          <w:rFonts w:ascii="Times New Roman" w:eastAsia="Times New Roman" w:hAnsi="Times New Roman" w:cs="Times New Roman"/>
          <w:sz w:val="24"/>
          <w:szCs w:val="24"/>
        </w:rPr>
        <w:t xml:space="preserve"> 1404). The primary provinces targeted were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Logar</w:t>
      </w:r>
      <w:proofErr w:type="spellEnd"/>
      <w:r w:rsidRPr="00C60DE4">
        <w:rPr>
          <w:rFonts w:ascii="Times New Roman" w:eastAsia="Times New Roman" w:hAnsi="Times New Roman" w:cs="Times New Roman"/>
          <w:sz w:val="24"/>
          <w:szCs w:val="24"/>
        </w:rPr>
        <w:t xml:space="preserve">, with additional references to potential sites in Wardak, </w:t>
      </w:r>
      <w:proofErr w:type="spellStart"/>
      <w:r w:rsidRPr="00C60DE4">
        <w:rPr>
          <w:rFonts w:ascii="Times New Roman" w:eastAsia="Times New Roman" w:hAnsi="Times New Roman" w:cs="Times New Roman"/>
          <w:sz w:val="24"/>
          <w:szCs w:val="24"/>
        </w:rPr>
        <w:t>Bamyan</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Daykundi</w:t>
      </w:r>
      <w:proofErr w:type="spellEnd"/>
      <w:r w:rsidRPr="00C60DE4">
        <w:rPr>
          <w:rFonts w:ascii="Times New Roman" w:eastAsia="Times New Roman" w:hAnsi="Times New Roman" w:cs="Times New Roman"/>
          <w:sz w:val="24"/>
          <w:szCs w:val="24"/>
        </w:rPr>
        <w:t>.</w:t>
      </w:r>
    </w:p>
    <w:p w14:paraId="303AC6AC"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The grant from the MBZ Fund has been instrumental in advancing my skills as a conservation biologist, enhancing field research capabilities, and aligning with our organization's mission to protect lesser-known and endangered species in Afghanistan. This phase emphasized habitat assessments, species registrations, and community engagement to foster long-term biodiversity conservation.</w:t>
      </w:r>
    </w:p>
    <w:p w14:paraId="59E489FA" w14:textId="77777777"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t>Objectives</w:t>
      </w:r>
    </w:p>
    <w:p w14:paraId="2F8E1F54" w14:textId="77777777" w:rsidR="00C60DE4" w:rsidRPr="00C60DE4" w:rsidRDefault="00C60DE4" w:rsidP="00C60DE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Conduct field surveys to assess the presence and status of </w:t>
      </w:r>
      <w:proofErr w:type="spellStart"/>
      <w:r w:rsidRPr="00C60DE4">
        <w:rPr>
          <w:rFonts w:ascii="Times New Roman" w:eastAsia="Times New Roman" w:hAnsi="Times New Roman" w:cs="Times New Roman"/>
          <w:sz w:val="24"/>
          <w:szCs w:val="24"/>
        </w:rPr>
        <w:t>Afghanodon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mustersi</w:t>
      </w:r>
      <w:proofErr w:type="spellEnd"/>
      <w:r w:rsidRPr="00C60DE4">
        <w:rPr>
          <w:rFonts w:ascii="Times New Roman" w:eastAsia="Times New Roman" w:hAnsi="Times New Roman" w:cs="Times New Roman"/>
          <w:sz w:val="24"/>
          <w:szCs w:val="24"/>
        </w:rPr>
        <w:t xml:space="preserve"> in targeted areas.</w:t>
      </w:r>
    </w:p>
    <w:p w14:paraId="7A549561" w14:textId="77777777" w:rsidR="00C60DE4" w:rsidRPr="00C60DE4" w:rsidRDefault="00C60DE4" w:rsidP="00C60DE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Educate local stakeholders, including students, teachers, and residents, on the importance of protecting this species.</w:t>
      </w:r>
    </w:p>
    <w:p w14:paraId="19F3AF77" w14:textId="77777777" w:rsidR="00C60DE4" w:rsidRPr="00C60DE4" w:rsidRDefault="00C60DE4" w:rsidP="00C60DE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Collect GPS coordinates and environmental data to map habitats and identify threats.</w:t>
      </w:r>
    </w:p>
    <w:p w14:paraId="349F1A35" w14:textId="77777777" w:rsidR="00C60DE4" w:rsidRPr="00C60DE4" w:rsidRDefault="00C60DE4" w:rsidP="00C60DE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Engage communities through seminars, discussions, and mosque-based talks to promote conservation awareness.</w:t>
      </w:r>
    </w:p>
    <w:p w14:paraId="49FC6FE5" w14:textId="77777777" w:rsidR="000E3223" w:rsidRDefault="000E3223" w:rsidP="00C60DE4">
      <w:pPr>
        <w:spacing w:before="100" w:beforeAutospacing="1" w:after="100" w:afterAutospacing="1" w:line="240" w:lineRule="auto"/>
        <w:outlineLvl w:val="1"/>
        <w:rPr>
          <w:rFonts w:ascii="Times New Roman" w:eastAsia="Times New Roman" w:hAnsi="Times New Roman" w:cs="Times New Roman"/>
          <w:b/>
          <w:bCs/>
          <w:sz w:val="36"/>
          <w:szCs w:val="36"/>
        </w:rPr>
      </w:pPr>
    </w:p>
    <w:p w14:paraId="56BD4303" w14:textId="2D4EFAE8"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lastRenderedPageBreak/>
        <w:t>Methodology</w:t>
      </w:r>
    </w:p>
    <w:p w14:paraId="35C0A92D"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Fieldwork involved travel to multiple districts within the provinces of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Logar</w:t>
      </w:r>
      <w:proofErr w:type="spellEnd"/>
      <w:r w:rsidRPr="00C60DE4">
        <w:rPr>
          <w:rFonts w:ascii="Times New Roman" w:eastAsia="Times New Roman" w:hAnsi="Times New Roman" w:cs="Times New Roman"/>
          <w:sz w:val="24"/>
          <w:szCs w:val="24"/>
        </w:rPr>
        <w:t>. Surveys included visual inspections of streams, springs, and mountainous areas known or suspected to host the species. Educational activities comprised seminars at universities and schools, discussions with local elders in mosques, and opinion surveys on endangered animals. Environmental data, such as air and water quality indicators (e.g., CO2 levels, HCHO, TVOC, temperature, and humidity), were collected using portable detectors to evaluate habitat suitability.</w:t>
      </w:r>
    </w:p>
    <w:p w14:paraId="3B26EA15"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GPS coordinates were recorded for key sites in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Logar</w:t>
      </w:r>
      <w:proofErr w:type="spellEnd"/>
      <w:r w:rsidRPr="00C60DE4">
        <w:rPr>
          <w:rFonts w:ascii="Times New Roman" w:eastAsia="Times New Roman" w:hAnsi="Times New Roman" w:cs="Times New Roman"/>
          <w:sz w:val="24"/>
          <w:szCs w:val="24"/>
        </w:rPr>
        <w:t xml:space="preserve"> to document locations of observations or absences. No new installations or additional equipment beyond basic detectors were used. Community interactions focused on sharing knowledge about the species' ecology and threats, such as drought, floods, and habitat destruction.</w:t>
      </w:r>
    </w:p>
    <w:p w14:paraId="5EEEED16" w14:textId="77777777"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t>Activities and Findings by Province</w:t>
      </w:r>
    </w:p>
    <w:p w14:paraId="0F0A4D72" w14:textId="77777777" w:rsidR="00C60DE4" w:rsidRPr="00C60DE4" w:rsidRDefault="00C60DE4" w:rsidP="00C60DE4">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C60DE4">
        <w:rPr>
          <w:rFonts w:ascii="Times New Roman" w:eastAsia="Times New Roman" w:hAnsi="Times New Roman" w:cs="Times New Roman"/>
          <w:b/>
          <w:bCs/>
          <w:sz w:val="27"/>
          <w:szCs w:val="27"/>
        </w:rPr>
        <w:t>Baghlan</w:t>
      </w:r>
      <w:proofErr w:type="spellEnd"/>
      <w:r w:rsidRPr="00C60DE4">
        <w:rPr>
          <w:rFonts w:ascii="Times New Roman" w:eastAsia="Times New Roman" w:hAnsi="Times New Roman" w:cs="Times New Roman"/>
          <w:b/>
          <w:bCs/>
          <w:sz w:val="27"/>
          <w:szCs w:val="27"/>
        </w:rPr>
        <w:t xml:space="preserve"> Province</w:t>
      </w:r>
    </w:p>
    <w:p w14:paraId="1949C9D6"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Fieldwork began at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University, where seminars were presented on the conservation of </w:t>
      </w:r>
      <w:proofErr w:type="spellStart"/>
      <w:r w:rsidRPr="00C60DE4">
        <w:rPr>
          <w:rFonts w:ascii="Times New Roman" w:eastAsia="Times New Roman" w:hAnsi="Times New Roman" w:cs="Times New Roman"/>
          <w:sz w:val="24"/>
          <w:szCs w:val="24"/>
        </w:rPr>
        <w:t>Afghanodon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mustersi</w:t>
      </w:r>
      <w:proofErr w:type="spellEnd"/>
      <w:r w:rsidRPr="00C60DE4">
        <w:rPr>
          <w:rFonts w:ascii="Times New Roman" w:eastAsia="Times New Roman" w:hAnsi="Times New Roman" w:cs="Times New Roman"/>
          <w:sz w:val="24"/>
          <w:szCs w:val="24"/>
        </w:rPr>
        <w:t xml:space="preserve">, including discussions with conference judges and participants. Educational sessions were held for students and professors, followed by surveys in districts such as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Markazi</w:t>
      </w:r>
      <w:proofErr w:type="spellEnd"/>
      <w:r w:rsidRPr="00C60DE4">
        <w:rPr>
          <w:rFonts w:ascii="Times New Roman" w:eastAsia="Times New Roman" w:hAnsi="Times New Roman" w:cs="Times New Roman"/>
          <w:sz w:val="24"/>
          <w:szCs w:val="24"/>
        </w:rPr>
        <w:t xml:space="preserve">, Doshi, and </w:t>
      </w:r>
      <w:proofErr w:type="spellStart"/>
      <w:r w:rsidRPr="00C60DE4">
        <w:rPr>
          <w:rFonts w:ascii="Times New Roman" w:eastAsia="Times New Roman" w:hAnsi="Times New Roman" w:cs="Times New Roman"/>
          <w:sz w:val="24"/>
          <w:szCs w:val="24"/>
        </w:rPr>
        <w:t>Khinjan</w:t>
      </w:r>
      <w:proofErr w:type="spellEnd"/>
      <w:r w:rsidRPr="00C60DE4">
        <w:rPr>
          <w:rFonts w:ascii="Times New Roman" w:eastAsia="Times New Roman" w:hAnsi="Times New Roman" w:cs="Times New Roman"/>
          <w:sz w:val="24"/>
          <w:szCs w:val="24"/>
        </w:rPr>
        <w:t>.</w:t>
      </w:r>
    </w:p>
    <w:p w14:paraId="3ED0CBCB" w14:textId="77777777" w:rsidR="00C60DE4" w:rsidRPr="00C60DE4" w:rsidRDefault="00C60DE4" w:rsidP="00C60DE4">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C60DE4">
        <w:rPr>
          <w:rFonts w:ascii="Times New Roman" w:eastAsia="Times New Roman" w:hAnsi="Times New Roman" w:cs="Times New Roman"/>
          <w:b/>
          <w:bCs/>
          <w:sz w:val="24"/>
          <w:szCs w:val="24"/>
        </w:rPr>
        <w:t>Baghlan</w:t>
      </w:r>
      <w:proofErr w:type="spellEnd"/>
      <w:r w:rsidRPr="00C60DE4">
        <w:rPr>
          <w:rFonts w:ascii="Times New Roman" w:eastAsia="Times New Roman" w:hAnsi="Times New Roman" w:cs="Times New Roman"/>
          <w:b/>
          <w:bCs/>
          <w:sz w:val="24"/>
          <w:szCs w:val="24"/>
        </w:rPr>
        <w:t xml:space="preserve"> </w:t>
      </w:r>
      <w:proofErr w:type="spellStart"/>
      <w:r w:rsidRPr="00C60DE4">
        <w:rPr>
          <w:rFonts w:ascii="Times New Roman" w:eastAsia="Times New Roman" w:hAnsi="Times New Roman" w:cs="Times New Roman"/>
          <w:b/>
          <w:bCs/>
          <w:sz w:val="24"/>
          <w:szCs w:val="24"/>
        </w:rPr>
        <w:t>Markazi</w:t>
      </w:r>
      <w:proofErr w:type="spellEnd"/>
      <w:r w:rsidRPr="00C60DE4">
        <w:rPr>
          <w:rFonts w:ascii="Times New Roman" w:eastAsia="Times New Roman" w:hAnsi="Times New Roman" w:cs="Times New Roman"/>
          <w:sz w:val="24"/>
          <w:szCs w:val="24"/>
        </w:rPr>
        <w:t xml:space="preserve">: Surveys in the </w:t>
      </w:r>
      <w:proofErr w:type="spellStart"/>
      <w:r w:rsidRPr="00C60DE4">
        <w:rPr>
          <w:rFonts w:ascii="Times New Roman" w:eastAsia="Times New Roman" w:hAnsi="Times New Roman" w:cs="Times New Roman"/>
          <w:sz w:val="24"/>
          <w:szCs w:val="24"/>
        </w:rPr>
        <w:t>Pasht</w:t>
      </w:r>
      <w:proofErr w:type="spellEnd"/>
      <w:r w:rsidRPr="00C60DE4">
        <w:rPr>
          <w:rFonts w:ascii="Times New Roman" w:eastAsia="Times New Roman" w:hAnsi="Times New Roman" w:cs="Times New Roman"/>
          <w:sz w:val="24"/>
          <w:szCs w:val="24"/>
        </w:rPr>
        <w:t xml:space="preserve">-e </w:t>
      </w:r>
      <w:proofErr w:type="spellStart"/>
      <w:r w:rsidRPr="00C60DE4">
        <w:rPr>
          <w:rFonts w:ascii="Times New Roman" w:eastAsia="Times New Roman" w:hAnsi="Times New Roman" w:cs="Times New Roman"/>
          <w:sz w:val="24"/>
          <w:szCs w:val="24"/>
        </w:rPr>
        <w:t>Karkar</w:t>
      </w:r>
      <w:proofErr w:type="spellEnd"/>
      <w:r w:rsidRPr="00C60DE4">
        <w:rPr>
          <w:rFonts w:ascii="Times New Roman" w:eastAsia="Times New Roman" w:hAnsi="Times New Roman" w:cs="Times New Roman"/>
          <w:sz w:val="24"/>
          <w:szCs w:val="24"/>
        </w:rPr>
        <w:t xml:space="preserve"> area and central mountains yielded no observations of the species.</w:t>
      </w:r>
    </w:p>
    <w:p w14:paraId="6B26F54C" w14:textId="77777777" w:rsidR="00C60DE4" w:rsidRPr="00C60DE4" w:rsidRDefault="00C60DE4" w:rsidP="00C60DE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b/>
          <w:bCs/>
          <w:sz w:val="24"/>
          <w:szCs w:val="24"/>
        </w:rPr>
        <w:t>Doshi District</w:t>
      </w:r>
      <w:r w:rsidRPr="00C60DE4">
        <w:rPr>
          <w:rFonts w:ascii="Times New Roman" w:eastAsia="Times New Roman" w:hAnsi="Times New Roman" w:cs="Times New Roman"/>
          <w:sz w:val="24"/>
          <w:szCs w:val="24"/>
        </w:rPr>
        <w:t xml:space="preserve">: In the </w:t>
      </w:r>
      <w:proofErr w:type="spellStart"/>
      <w:r w:rsidRPr="00C60DE4">
        <w:rPr>
          <w:rFonts w:ascii="Times New Roman" w:eastAsia="Times New Roman" w:hAnsi="Times New Roman" w:cs="Times New Roman"/>
          <w:sz w:val="24"/>
          <w:szCs w:val="24"/>
        </w:rPr>
        <w:t>Iskor</w:t>
      </w:r>
      <w:proofErr w:type="spellEnd"/>
      <w:r w:rsidRPr="00C60DE4">
        <w:rPr>
          <w:rFonts w:ascii="Times New Roman" w:eastAsia="Times New Roman" w:hAnsi="Times New Roman" w:cs="Times New Roman"/>
          <w:sz w:val="24"/>
          <w:szCs w:val="24"/>
        </w:rPr>
        <w:t xml:space="preserve"> Valley and the base of </w:t>
      </w:r>
      <w:proofErr w:type="spellStart"/>
      <w:r w:rsidRPr="00C60DE4">
        <w:rPr>
          <w:rFonts w:ascii="Times New Roman" w:eastAsia="Times New Roman" w:hAnsi="Times New Roman" w:cs="Times New Roman"/>
          <w:sz w:val="24"/>
          <w:szCs w:val="24"/>
        </w:rPr>
        <w:t>Iskor</w:t>
      </w:r>
      <w:proofErr w:type="spellEnd"/>
      <w:r w:rsidRPr="00C60DE4">
        <w:rPr>
          <w:rFonts w:ascii="Times New Roman" w:eastAsia="Times New Roman" w:hAnsi="Times New Roman" w:cs="Times New Roman"/>
          <w:sz w:val="24"/>
          <w:szCs w:val="24"/>
        </w:rPr>
        <w:t xml:space="preserve"> Pass, a re-registration of the species was confirmed, building on previous records from the prior year.</w:t>
      </w:r>
    </w:p>
    <w:p w14:paraId="509D5A8C" w14:textId="77777777" w:rsidR="00C60DE4" w:rsidRPr="00C60DE4" w:rsidRDefault="00C60DE4" w:rsidP="00C60DE4">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C60DE4">
        <w:rPr>
          <w:rFonts w:ascii="Times New Roman" w:eastAsia="Times New Roman" w:hAnsi="Times New Roman" w:cs="Times New Roman"/>
          <w:b/>
          <w:bCs/>
          <w:sz w:val="24"/>
          <w:szCs w:val="24"/>
        </w:rPr>
        <w:t>Khinjan</w:t>
      </w:r>
      <w:proofErr w:type="spellEnd"/>
      <w:r w:rsidRPr="00C60DE4">
        <w:rPr>
          <w:rFonts w:ascii="Times New Roman" w:eastAsia="Times New Roman" w:hAnsi="Times New Roman" w:cs="Times New Roman"/>
          <w:b/>
          <w:bCs/>
          <w:sz w:val="24"/>
          <w:szCs w:val="24"/>
        </w:rPr>
        <w:t xml:space="preserve"> District</w:t>
      </w:r>
      <w:r w:rsidRPr="00C60DE4">
        <w:rPr>
          <w:rFonts w:ascii="Times New Roman" w:eastAsia="Times New Roman" w:hAnsi="Times New Roman" w:cs="Times New Roman"/>
          <w:sz w:val="24"/>
          <w:szCs w:val="24"/>
        </w:rPr>
        <w:t xml:space="preserve">: The </w:t>
      </w:r>
      <w:proofErr w:type="spellStart"/>
      <w:r w:rsidRPr="00C60DE4">
        <w:rPr>
          <w:rFonts w:ascii="Times New Roman" w:eastAsia="Times New Roman" w:hAnsi="Times New Roman" w:cs="Times New Roman"/>
          <w:sz w:val="24"/>
          <w:szCs w:val="24"/>
        </w:rPr>
        <w:t>Valiyan</w:t>
      </w:r>
      <w:proofErr w:type="spellEnd"/>
      <w:r w:rsidRPr="00C60DE4">
        <w:rPr>
          <w:rFonts w:ascii="Times New Roman" w:eastAsia="Times New Roman" w:hAnsi="Times New Roman" w:cs="Times New Roman"/>
          <w:sz w:val="24"/>
          <w:szCs w:val="24"/>
        </w:rPr>
        <w:t xml:space="preserve"> Valley was surveyed, featuring cold springs and clear water along the Salang mountains connecting to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No registrations were made, though local elders reported possible sightings, which may confuse the salamander with reptiles. Education was provided to local schools and residents.</w:t>
      </w:r>
    </w:p>
    <w:p w14:paraId="3FA7831A" w14:textId="77777777" w:rsidR="00C60DE4" w:rsidRPr="00C60DE4" w:rsidRDefault="00C60DE4" w:rsidP="00C60DE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b/>
          <w:bCs/>
          <w:sz w:val="24"/>
          <w:szCs w:val="24"/>
        </w:rPr>
        <w:t>Northern Salang</w:t>
      </w:r>
      <w:r w:rsidRPr="00C60DE4">
        <w:rPr>
          <w:rFonts w:ascii="Times New Roman" w:eastAsia="Times New Roman" w:hAnsi="Times New Roman" w:cs="Times New Roman"/>
          <w:sz w:val="24"/>
          <w:szCs w:val="24"/>
        </w:rPr>
        <w:t xml:space="preserve">: Multiple visits to the northern Salang area (part of </w:t>
      </w:r>
      <w:proofErr w:type="spellStart"/>
      <w:r w:rsidRPr="00C60DE4">
        <w:rPr>
          <w:rFonts w:ascii="Times New Roman" w:eastAsia="Times New Roman" w:hAnsi="Times New Roman" w:cs="Times New Roman"/>
          <w:sz w:val="24"/>
          <w:szCs w:val="24"/>
        </w:rPr>
        <w:t>Khinjan</w:t>
      </w:r>
      <w:proofErr w:type="spellEnd"/>
      <w:r w:rsidRPr="00C60DE4">
        <w:rPr>
          <w:rFonts w:ascii="Times New Roman" w:eastAsia="Times New Roman" w:hAnsi="Times New Roman" w:cs="Times New Roman"/>
          <w:sz w:val="24"/>
          <w:szCs w:val="24"/>
        </w:rPr>
        <w:t>) resulted in no observations.</w:t>
      </w:r>
    </w:p>
    <w:p w14:paraId="185D58E9"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Additional activities included preparing meals for conference attendees and the research team, as well as laboratory measurements of salamander specimens where found.</w:t>
      </w:r>
    </w:p>
    <w:p w14:paraId="50289BAA" w14:textId="745D8752" w:rsid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GPS coordinates for </w:t>
      </w:r>
      <w:proofErr w:type="spellStart"/>
      <w:r w:rsidRPr="00C60DE4">
        <w:rPr>
          <w:rFonts w:ascii="Times New Roman" w:eastAsia="Times New Roman" w:hAnsi="Times New Roman" w:cs="Times New Roman"/>
          <w:sz w:val="24"/>
          <w:szCs w:val="24"/>
        </w:rPr>
        <w:t>Baghlan</w:t>
      </w:r>
      <w:proofErr w:type="spellEnd"/>
      <w:r w:rsidRPr="00C60DE4">
        <w:rPr>
          <w:rFonts w:ascii="Times New Roman" w:eastAsia="Times New Roman" w:hAnsi="Times New Roman" w:cs="Times New Roman"/>
          <w:sz w:val="24"/>
          <w:szCs w:val="24"/>
        </w:rPr>
        <w:t xml:space="preserve"> sites were recorded, including longitude, latitude, and altitude data for surveyed locations.</w:t>
      </w:r>
    </w:p>
    <w:p w14:paraId="431D3A8B" w14:textId="535BB3BF"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000B8AA5" w14:textId="77777777" w:rsidR="000E3223" w:rsidRPr="00C60DE4"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40E8AB5D"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lastRenderedPageBreak/>
        <w:t>Environmental data from air quality detectors:</w:t>
      </w:r>
    </w:p>
    <w:tbl>
      <w:tblPr>
        <w:tblStyle w:val="TableGrid"/>
        <w:tblW w:w="0" w:type="auto"/>
        <w:tblLook w:val="04A0" w:firstRow="1" w:lastRow="0" w:firstColumn="1" w:lastColumn="0" w:noHBand="0" w:noVBand="1"/>
      </w:tblPr>
      <w:tblGrid>
        <w:gridCol w:w="706"/>
        <w:gridCol w:w="1274"/>
        <w:gridCol w:w="1176"/>
        <w:gridCol w:w="986"/>
        <w:gridCol w:w="795"/>
        <w:gridCol w:w="893"/>
        <w:gridCol w:w="891"/>
        <w:gridCol w:w="977"/>
        <w:gridCol w:w="839"/>
        <w:gridCol w:w="813"/>
      </w:tblGrid>
      <w:tr w:rsidR="0069651C" w:rsidRPr="008902C3" w14:paraId="626BC28E" w14:textId="77777777" w:rsidTr="00213D05">
        <w:tc>
          <w:tcPr>
            <w:tcW w:w="706" w:type="dxa"/>
          </w:tcPr>
          <w:p w14:paraId="29F0CA8E"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No</w:t>
            </w:r>
          </w:p>
        </w:tc>
        <w:tc>
          <w:tcPr>
            <w:tcW w:w="1274" w:type="dxa"/>
          </w:tcPr>
          <w:p w14:paraId="159774AB" w14:textId="77777777" w:rsidR="0069651C" w:rsidRPr="008902C3" w:rsidRDefault="0069651C" w:rsidP="00213D05">
            <w:pPr>
              <w:bidi/>
              <w:jc w:val="right"/>
              <w:rPr>
                <w:rFonts w:ascii="Times New Roman" w:hAnsi="Times New Roman" w:cs="B Nazanin"/>
                <w:sz w:val="20"/>
                <w:szCs w:val="24"/>
              </w:rPr>
            </w:pPr>
            <w:r w:rsidRPr="008902C3">
              <w:rPr>
                <w:rFonts w:ascii="Times New Roman" w:hAnsi="Times New Roman" w:cs="B Nazanin"/>
                <w:sz w:val="20"/>
                <w:szCs w:val="24"/>
              </w:rPr>
              <w:t>Village</w:t>
            </w:r>
          </w:p>
        </w:tc>
        <w:tc>
          <w:tcPr>
            <w:tcW w:w="1176" w:type="dxa"/>
          </w:tcPr>
          <w:p w14:paraId="6E6377BF" w14:textId="77777777" w:rsidR="0069651C" w:rsidRPr="008902C3" w:rsidRDefault="0069651C" w:rsidP="00213D05">
            <w:pPr>
              <w:bidi/>
              <w:jc w:val="right"/>
              <w:rPr>
                <w:rFonts w:ascii="Times New Roman" w:hAnsi="Times New Roman" w:cs="B Nazanin"/>
                <w:sz w:val="20"/>
                <w:szCs w:val="24"/>
              </w:rPr>
            </w:pPr>
            <w:r w:rsidRPr="008902C3">
              <w:rPr>
                <w:rFonts w:ascii="Times New Roman" w:hAnsi="Times New Roman" w:cs="B Nazanin"/>
                <w:sz w:val="20"/>
                <w:szCs w:val="24"/>
              </w:rPr>
              <w:t>District</w:t>
            </w:r>
          </w:p>
        </w:tc>
        <w:tc>
          <w:tcPr>
            <w:tcW w:w="986" w:type="dxa"/>
          </w:tcPr>
          <w:p w14:paraId="78F5B9FE" w14:textId="77777777" w:rsidR="0069651C" w:rsidRPr="008902C3" w:rsidRDefault="0069651C" w:rsidP="00213D05">
            <w:pPr>
              <w:bidi/>
              <w:jc w:val="right"/>
              <w:rPr>
                <w:rFonts w:ascii="Times New Roman" w:hAnsi="Times New Roman" w:cs="B Nazanin"/>
                <w:sz w:val="20"/>
                <w:szCs w:val="24"/>
              </w:rPr>
            </w:pPr>
            <w:r w:rsidRPr="008902C3">
              <w:rPr>
                <w:rFonts w:ascii="Times New Roman" w:hAnsi="Times New Roman" w:cs="B Nazanin"/>
                <w:sz w:val="20"/>
                <w:szCs w:val="24"/>
              </w:rPr>
              <w:t>Province</w:t>
            </w:r>
          </w:p>
        </w:tc>
        <w:tc>
          <w:tcPr>
            <w:tcW w:w="795" w:type="dxa"/>
          </w:tcPr>
          <w:p w14:paraId="05ED3CCA"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C0</w:t>
            </w:r>
            <w:r w:rsidRPr="008902C3">
              <w:rPr>
                <w:rFonts w:ascii="Times New Roman" w:hAnsi="Times New Roman" w:cs="B Nazanin"/>
                <w:sz w:val="20"/>
                <w:szCs w:val="24"/>
                <w:vertAlign w:val="subscript"/>
              </w:rPr>
              <w:t>2</w:t>
            </w:r>
            <w:r w:rsidRPr="008902C3">
              <w:rPr>
                <w:rFonts w:ascii="Times New Roman" w:hAnsi="Times New Roman" w:cs="B Nazanin"/>
                <w:sz w:val="20"/>
                <w:szCs w:val="24"/>
              </w:rPr>
              <w:t xml:space="preserve"> PPM</w:t>
            </w:r>
          </w:p>
        </w:tc>
        <w:tc>
          <w:tcPr>
            <w:tcW w:w="893" w:type="dxa"/>
          </w:tcPr>
          <w:p w14:paraId="7941BA11"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HCHO mg/M</w:t>
            </w:r>
            <w:r w:rsidRPr="008902C3">
              <w:rPr>
                <w:rFonts w:ascii="Times New Roman" w:hAnsi="Times New Roman" w:cs="B Nazanin"/>
                <w:sz w:val="20"/>
                <w:szCs w:val="24"/>
                <w:vertAlign w:val="superscript"/>
              </w:rPr>
              <w:t>3</w:t>
            </w:r>
          </w:p>
        </w:tc>
        <w:tc>
          <w:tcPr>
            <w:tcW w:w="891" w:type="dxa"/>
          </w:tcPr>
          <w:p w14:paraId="698C1037"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TVOC mg/M</w:t>
            </w:r>
            <w:r w:rsidRPr="008902C3">
              <w:rPr>
                <w:rFonts w:ascii="Times New Roman" w:hAnsi="Times New Roman" w:cs="B Nazanin"/>
                <w:sz w:val="20"/>
                <w:szCs w:val="24"/>
                <w:vertAlign w:val="superscript"/>
              </w:rPr>
              <w:t>3</w:t>
            </w:r>
          </w:p>
        </w:tc>
        <w:tc>
          <w:tcPr>
            <w:tcW w:w="977" w:type="dxa"/>
          </w:tcPr>
          <w:p w14:paraId="3D56F981"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TEMP</w:t>
            </w:r>
            <w:r w:rsidRPr="008902C3">
              <w:rPr>
                <w:rFonts w:ascii="Times New Roman" w:hAnsi="Times New Roman" w:cs="B Nazanin"/>
                <w:sz w:val="20"/>
                <w:szCs w:val="24"/>
                <w:vertAlign w:val="superscript"/>
              </w:rPr>
              <w:t>O</w:t>
            </w:r>
            <w:r>
              <w:rPr>
                <w:rFonts w:ascii="Times New Roman" w:hAnsi="Times New Roman" w:cs="B Nazanin"/>
                <w:sz w:val="20"/>
                <w:szCs w:val="24"/>
              </w:rPr>
              <w:t>C</w:t>
            </w:r>
          </w:p>
        </w:tc>
        <w:tc>
          <w:tcPr>
            <w:tcW w:w="839" w:type="dxa"/>
          </w:tcPr>
          <w:p w14:paraId="4CAE9671"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HUMI %</w:t>
            </w:r>
          </w:p>
        </w:tc>
        <w:tc>
          <w:tcPr>
            <w:tcW w:w="813" w:type="dxa"/>
          </w:tcPr>
          <w:p w14:paraId="60CE38F4"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Color</w:t>
            </w:r>
          </w:p>
        </w:tc>
      </w:tr>
      <w:tr w:rsidR="0069651C" w:rsidRPr="008902C3" w14:paraId="5D1F346D" w14:textId="77777777" w:rsidTr="00213D05">
        <w:tc>
          <w:tcPr>
            <w:tcW w:w="706" w:type="dxa"/>
          </w:tcPr>
          <w:p w14:paraId="5B139A3A"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1</w:t>
            </w:r>
          </w:p>
        </w:tc>
        <w:tc>
          <w:tcPr>
            <w:tcW w:w="1274" w:type="dxa"/>
          </w:tcPr>
          <w:p w14:paraId="1A107857" w14:textId="77777777" w:rsidR="0069651C" w:rsidRPr="008902C3" w:rsidRDefault="0069651C" w:rsidP="00213D05">
            <w:pPr>
              <w:bidi/>
              <w:jc w:val="right"/>
              <w:rPr>
                <w:rFonts w:ascii="Times New Roman" w:hAnsi="Times New Roman" w:cs="B Nazanin"/>
                <w:sz w:val="20"/>
                <w:szCs w:val="24"/>
              </w:rPr>
            </w:pPr>
            <w:proofErr w:type="spellStart"/>
            <w:r>
              <w:rPr>
                <w:rFonts w:ascii="Times New Roman" w:hAnsi="Times New Roman" w:cs="B Nazanin"/>
                <w:sz w:val="20"/>
                <w:szCs w:val="24"/>
              </w:rPr>
              <w:t>Hosainkhil</w:t>
            </w:r>
            <w:proofErr w:type="spellEnd"/>
          </w:p>
        </w:tc>
        <w:tc>
          <w:tcPr>
            <w:tcW w:w="1176" w:type="dxa"/>
          </w:tcPr>
          <w:p w14:paraId="04E57036" w14:textId="77777777" w:rsidR="0069651C" w:rsidRPr="008902C3" w:rsidRDefault="0069651C" w:rsidP="00213D05">
            <w:pPr>
              <w:bidi/>
              <w:jc w:val="right"/>
              <w:rPr>
                <w:rFonts w:ascii="Times New Roman" w:hAnsi="Times New Roman" w:cs="B Nazanin"/>
                <w:sz w:val="20"/>
                <w:szCs w:val="24"/>
              </w:rPr>
            </w:pPr>
            <w:proofErr w:type="spellStart"/>
            <w:r w:rsidRPr="008902C3">
              <w:rPr>
                <w:rFonts w:ascii="Times New Roman" w:hAnsi="Times New Roman" w:cs="B Nazanin"/>
                <w:sz w:val="20"/>
                <w:szCs w:val="24"/>
              </w:rPr>
              <w:t>Pulikhumri</w:t>
            </w:r>
            <w:proofErr w:type="spellEnd"/>
          </w:p>
        </w:tc>
        <w:tc>
          <w:tcPr>
            <w:tcW w:w="986" w:type="dxa"/>
          </w:tcPr>
          <w:p w14:paraId="710E697B" w14:textId="77777777" w:rsidR="0069651C" w:rsidRPr="008902C3" w:rsidRDefault="0069651C" w:rsidP="00213D05">
            <w:pPr>
              <w:bidi/>
              <w:jc w:val="right"/>
              <w:rPr>
                <w:rFonts w:ascii="Times New Roman" w:hAnsi="Times New Roman" w:cs="B Nazanin"/>
                <w:sz w:val="20"/>
                <w:szCs w:val="24"/>
              </w:rPr>
            </w:pPr>
            <w:proofErr w:type="spellStart"/>
            <w:r w:rsidRPr="008902C3">
              <w:rPr>
                <w:rFonts w:ascii="Times New Roman" w:hAnsi="Times New Roman" w:cs="B Nazanin"/>
                <w:sz w:val="20"/>
                <w:szCs w:val="24"/>
              </w:rPr>
              <w:t>Baghlan</w:t>
            </w:r>
            <w:proofErr w:type="spellEnd"/>
          </w:p>
        </w:tc>
        <w:tc>
          <w:tcPr>
            <w:tcW w:w="795" w:type="dxa"/>
          </w:tcPr>
          <w:p w14:paraId="50F197C8"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0550</w:t>
            </w:r>
          </w:p>
        </w:tc>
        <w:tc>
          <w:tcPr>
            <w:tcW w:w="893" w:type="dxa"/>
          </w:tcPr>
          <w:p w14:paraId="5F58B67C"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0.003</w:t>
            </w:r>
          </w:p>
        </w:tc>
        <w:tc>
          <w:tcPr>
            <w:tcW w:w="891" w:type="dxa"/>
          </w:tcPr>
          <w:p w14:paraId="695DA34A"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0.003</w:t>
            </w:r>
          </w:p>
        </w:tc>
        <w:tc>
          <w:tcPr>
            <w:tcW w:w="977" w:type="dxa"/>
          </w:tcPr>
          <w:p w14:paraId="484E2B78"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31</w:t>
            </w:r>
          </w:p>
        </w:tc>
        <w:tc>
          <w:tcPr>
            <w:tcW w:w="839" w:type="dxa"/>
          </w:tcPr>
          <w:p w14:paraId="79E66F69"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43</w:t>
            </w:r>
          </w:p>
        </w:tc>
        <w:tc>
          <w:tcPr>
            <w:tcW w:w="813" w:type="dxa"/>
            <w:shd w:val="clear" w:color="auto" w:fill="FFFF00"/>
          </w:tcPr>
          <w:p w14:paraId="184D00AA" w14:textId="77777777" w:rsidR="0069651C" w:rsidRPr="008902C3" w:rsidRDefault="0069651C" w:rsidP="00213D05">
            <w:pPr>
              <w:bidi/>
              <w:jc w:val="center"/>
              <w:rPr>
                <w:rFonts w:ascii="Times New Roman" w:hAnsi="Times New Roman" w:cs="B Nazanin"/>
                <w:sz w:val="20"/>
                <w:szCs w:val="24"/>
                <w:highlight w:val="yellow"/>
              </w:rPr>
            </w:pPr>
          </w:p>
        </w:tc>
      </w:tr>
      <w:tr w:rsidR="0069651C" w:rsidRPr="008902C3" w14:paraId="6F9BD93D" w14:textId="77777777" w:rsidTr="00213D05">
        <w:tc>
          <w:tcPr>
            <w:tcW w:w="706" w:type="dxa"/>
          </w:tcPr>
          <w:p w14:paraId="112B1C0E"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2</w:t>
            </w:r>
          </w:p>
        </w:tc>
        <w:tc>
          <w:tcPr>
            <w:tcW w:w="1274" w:type="dxa"/>
          </w:tcPr>
          <w:p w14:paraId="3DE0127D" w14:textId="77777777" w:rsidR="0069651C" w:rsidRPr="008902C3" w:rsidRDefault="0069651C" w:rsidP="00213D05">
            <w:pPr>
              <w:bidi/>
              <w:jc w:val="right"/>
              <w:rPr>
                <w:rFonts w:ascii="Times New Roman" w:hAnsi="Times New Roman" w:cs="B Nazanin"/>
                <w:sz w:val="20"/>
                <w:szCs w:val="24"/>
              </w:rPr>
            </w:pPr>
            <w:r w:rsidRPr="008902C3">
              <w:rPr>
                <w:rFonts w:ascii="Times New Roman" w:hAnsi="Times New Roman" w:cs="B Nazanin"/>
                <w:sz w:val="20"/>
                <w:szCs w:val="24"/>
              </w:rPr>
              <w:t>Qishlaq</w:t>
            </w:r>
          </w:p>
        </w:tc>
        <w:tc>
          <w:tcPr>
            <w:tcW w:w="1176" w:type="dxa"/>
          </w:tcPr>
          <w:p w14:paraId="5832113D" w14:textId="77777777" w:rsidR="0069651C" w:rsidRPr="008902C3" w:rsidRDefault="0069651C" w:rsidP="00213D05">
            <w:pPr>
              <w:bidi/>
              <w:jc w:val="right"/>
              <w:rPr>
                <w:rFonts w:ascii="Times New Roman" w:hAnsi="Times New Roman" w:cs="B Nazanin"/>
                <w:sz w:val="20"/>
                <w:szCs w:val="24"/>
              </w:rPr>
            </w:pPr>
            <w:proofErr w:type="spellStart"/>
            <w:r w:rsidRPr="008902C3">
              <w:rPr>
                <w:rFonts w:ascii="Times New Roman" w:hAnsi="Times New Roman" w:cs="B Nazanin"/>
                <w:sz w:val="20"/>
                <w:szCs w:val="24"/>
              </w:rPr>
              <w:t>Pulikhumri</w:t>
            </w:r>
            <w:proofErr w:type="spellEnd"/>
          </w:p>
        </w:tc>
        <w:tc>
          <w:tcPr>
            <w:tcW w:w="986" w:type="dxa"/>
          </w:tcPr>
          <w:p w14:paraId="13CC241C" w14:textId="77777777" w:rsidR="0069651C" w:rsidRPr="008902C3" w:rsidRDefault="0069651C" w:rsidP="00213D05">
            <w:pPr>
              <w:bidi/>
              <w:jc w:val="right"/>
              <w:rPr>
                <w:rFonts w:ascii="Times New Roman" w:hAnsi="Times New Roman" w:cs="B Nazanin"/>
                <w:sz w:val="20"/>
                <w:szCs w:val="24"/>
              </w:rPr>
            </w:pPr>
            <w:proofErr w:type="spellStart"/>
            <w:r w:rsidRPr="008902C3">
              <w:rPr>
                <w:rFonts w:ascii="Times New Roman" w:hAnsi="Times New Roman" w:cs="B Nazanin"/>
                <w:sz w:val="20"/>
                <w:szCs w:val="24"/>
              </w:rPr>
              <w:t>Baghlan</w:t>
            </w:r>
            <w:proofErr w:type="spellEnd"/>
          </w:p>
        </w:tc>
        <w:tc>
          <w:tcPr>
            <w:tcW w:w="795" w:type="dxa"/>
          </w:tcPr>
          <w:p w14:paraId="1991FC93"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1024</w:t>
            </w:r>
          </w:p>
        </w:tc>
        <w:tc>
          <w:tcPr>
            <w:tcW w:w="893" w:type="dxa"/>
          </w:tcPr>
          <w:p w14:paraId="109341F0"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0.000</w:t>
            </w:r>
          </w:p>
        </w:tc>
        <w:tc>
          <w:tcPr>
            <w:tcW w:w="891" w:type="dxa"/>
          </w:tcPr>
          <w:p w14:paraId="7C553FF1"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0.000</w:t>
            </w:r>
          </w:p>
        </w:tc>
        <w:tc>
          <w:tcPr>
            <w:tcW w:w="977" w:type="dxa"/>
          </w:tcPr>
          <w:p w14:paraId="6D8303BF"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32</w:t>
            </w:r>
          </w:p>
        </w:tc>
        <w:tc>
          <w:tcPr>
            <w:tcW w:w="839" w:type="dxa"/>
          </w:tcPr>
          <w:p w14:paraId="5633B8B0" w14:textId="77777777" w:rsidR="0069651C" w:rsidRPr="008902C3" w:rsidRDefault="0069651C" w:rsidP="00213D05">
            <w:pPr>
              <w:bidi/>
              <w:jc w:val="center"/>
              <w:rPr>
                <w:rFonts w:ascii="Times New Roman" w:hAnsi="Times New Roman" w:cs="B Nazanin"/>
                <w:sz w:val="20"/>
                <w:szCs w:val="24"/>
              </w:rPr>
            </w:pPr>
            <w:r w:rsidRPr="008902C3">
              <w:rPr>
                <w:rFonts w:ascii="Times New Roman" w:hAnsi="Times New Roman" w:cs="B Nazanin"/>
                <w:sz w:val="20"/>
                <w:szCs w:val="24"/>
              </w:rPr>
              <w:t>61</w:t>
            </w:r>
          </w:p>
        </w:tc>
        <w:tc>
          <w:tcPr>
            <w:tcW w:w="813" w:type="dxa"/>
            <w:shd w:val="clear" w:color="auto" w:fill="FFFF00"/>
          </w:tcPr>
          <w:p w14:paraId="19410CFC" w14:textId="77777777" w:rsidR="0069651C" w:rsidRPr="008902C3" w:rsidRDefault="0069651C" w:rsidP="00213D05">
            <w:pPr>
              <w:bidi/>
              <w:jc w:val="center"/>
              <w:rPr>
                <w:rFonts w:ascii="Times New Roman" w:hAnsi="Times New Roman" w:cs="B Nazanin"/>
                <w:sz w:val="20"/>
                <w:szCs w:val="24"/>
              </w:rPr>
            </w:pPr>
          </w:p>
        </w:tc>
      </w:tr>
    </w:tbl>
    <w:p w14:paraId="0BBB9851" w14:textId="5AD4EDB3" w:rsid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These readings indicate varying habitat conditions, with potential implications for water quality affecting amphibian survival.</w:t>
      </w:r>
    </w:p>
    <w:p w14:paraId="35AFE51D" w14:textId="3B34B9EA" w:rsidR="00236A2F" w:rsidRDefault="00236A2F" w:rsidP="00C60DE4">
      <w:pPr>
        <w:spacing w:before="100" w:beforeAutospacing="1" w:after="100" w:afterAutospacing="1" w:line="240" w:lineRule="auto"/>
        <w:rPr>
          <w:rFonts w:ascii="Times New Roman" w:eastAsia="Times New Roman" w:hAnsi="Times New Roman" w:cs="Times New Roman"/>
          <w:sz w:val="24"/>
          <w:szCs w:val="24"/>
        </w:rPr>
      </w:pPr>
      <w:r w:rsidRPr="002B517E">
        <w:rPr>
          <w:rFonts w:ascii="Times New Roman" w:hAnsi="Times New Roman" w:cs="B Nazanin"/>
          <w:noProof/>
          <w:sz w:val="24"/>
          <w:szCs w:val="28"/>
        </w:rPr>
        <w:drawing>
          <wp:inline distT="0" distB="0" distL="0" distR="0" wp14:anchorId="59404A95" wp14:editId="127A2D7E">
            <wp:extent cx="5420360" cy="312420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flipV="1">
                      <a:off x="0" y="0"/>
                      <a:ext cx="5420360" cy="3124200"/>
                    </a:xfrm>
                    <a:prstGeom prst="rect">
                      <a:avLst/>
                    </a:prstGeom>
                    <a:noFill/>
                    <a:ln>
                      <a:noFill/>
                    </a:ln>
                  </pic:spPr>
                </pic:pic>
              </a:graphicData>
            </a:graphic>
          </wp:inline>
        </w:drawing>
      </w:r>
    </w:p>
    <w:p w14:paraId="70CD264A" w14:textId="1C15596F" w:rsidR="00236A2F" w:rsidRDefault="00236A2F" w:rsidP="00C60DE4">
      <w:pPr>
        <w:spacing w:before="100" w:beforeAutospacing="1" w:after="100" w:afterAutospacing="1" w:line="240" w:lineRule="auto"/>
        <w:rPr>
          <w:rFonts w:ascii="Times New Roman" w:eastAsia="Times New Roman" w:hAnsi="Times New Roman" w:cs="Times New Roman"/>
          <w:sz w:val="24"/>
          <w:szCs w:val="24"/>
        </w:rPr>
      </w:pPr>
      <w:r w:rsidRPr="002B517E">
        <w:rPr>
          <w:rFonts w:ascii="Times New Roman" w:hAnsi="Times New Roman" w:cs="B Nazanin"/>
          <w:noProof/>
          <w:sz w:val="24"/>
          <w:szCs w:val="28"/>
        </w:rPr>
        <w:lastRenderedPageBreak/>
        <w:drawing>
          <wp:inline distT="0" distB="0" distL="0" distR="0" wp14:anchorId="7F7E46D9" wp14:editId="70399755">
            <wp:extent cx="5500701" cy="367665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501755" cy="3677355"/>
                    </a:xfrm>
                    <a:prstGeom prst="rect">
                      <a:avLst/>
                    </a:prstGeom>
                    <a:noFill/>
                    <a:ln>
                      <a:noFill/>
                    </a:ln>
                  </pic:spPr>
                </pic:pic>
              </a:graphicData>
            </a:graphic>
          </wp:inline>
        </w:drawing>
      </w:r>
    </w:p>
    <w:p w14:paraId="7A14A9E6" w14:textId="7080FDA9" w:rsidR="00236A2F" w:rsidRDefault="00236A2F" w:rsidP="00C60DE4">
      <w:pPr>
        <w:spacing w:before="100" w:beforeAutospacing="1" w:after="100" w:afterAutospacing="1" w:line="240" w:lineRule="auto"/>
        <w:rPr>
          <w:rFonts w:ascii="Times New Roman" w:eastAsia="Times New Roman" w:hAnsi="Times New Roman" w:cs="Times New Roman"/>
          <w:sz w:val="24"/>
          <w:szCs w:val="24"/>
        </w:rPr>
      </w:pPr>
      <w:bookmarkStart w:id="0" w:name="_GoBack"/>
      <w:r w:rsidRPr="002B517E">
        <w:rPr>
          <w:rFonts w:ascii="Times New Roman" w:hAnsi="Times New Roman" w:cs="B Nazanin"/>
          <w:noProof/>
          <w:sz w:val="24"/>
          <w:szCs w:val="28"/>
        </w:rPr>
        <w:drawing>
          <wp:inline distT="0" distB="0" distL="0" distR="0" wp14:anchorId="56101E51" wp14:editId="2EB33533">
            <wp:extent cx="5534660" cy="4344035"/>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534660" cy="4344035"/>
                    </a:xfrm>
                    <a:prstGeom prst="rect">
                      <a:avLst/>
                    </a:prstGeom>
                    <a:noFill/>
                    <a:ln>
                      <a:noFill/>
                    </a:ln>
                  </pic:spPr>
                </pic:pic>
              </a:graphicData>
            </a:graphic>
          </wp:inline>
        </w:drawing>
      </w:r>
      <w:bookmarkEnd w:id="0"/>
    </w:p>
    <w:p w14:paraId="3A7AE006" w14:textId="77777777" w:rsidR="00236A2F" w:rsidRPr="002B517E" w:rsidRDefault="00236A2F" w:rsidP="00236A2F">
      <w:pPr>
        <w:bidi/>
        <w:spacing w:after="0"/>
        <w:jc w:val="both"/>
        <w:rPr>
          <w:rFonts w:ascii="Times New Roman" w:hAnsi="Times New Roman" w:cs="B Nazanin"/>
          <w:sz w:val="24"/>
          <w:szCs w:val="28"/>
          <w:rtl/>
        </w:rPr>
      </w:pPr>
    </w:p>
    <w:p w14:paraId="16F12544" w14:textId="77777777" w:rsidR="00236A2F" w:rsidRPr="002B517E" w:rsidRDefault="00236A2F" w:rsidP="00236A2F">
      <w:pPr>
        <w:bidi/>
        <w:spacing w:after="0"/>
        <w:jc w:val="both"/>
        <w:rPr>
          <w:rFonts w:ascii="Times New Roman" w:hAnsi="Times New Roman" w:cs="B Nazanin"/>
          <w:sz w:val="24"/>
          <w:szCs w:val="28"/>
        </w:rPr>
      </w:pPr>
      <w:r w:rsidRPr="002B517E">
        <w:rPr>
          <w:rFonts w:ascii="Times New Roman" w:hAnsi="Times New Roman" w:cs="B Nazanin"/>
          <w:noProof/>
          <w:sz w:val="24"/>
          <w:szCs w:val="28"/>
        </w:rPr>
        <w:drawing>
          <wp:inline distT="0" distB="0" distL="0" distR="0" wp14:anchorId="0276A817" wp14:editId="1D1B3BD8">
            <wp:extent cx="5640677" cy="43440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43215" cy="4345990"/>
                    </a:xfrm>
                    <a:prstGeom prst="rect">
                      <a:avLst/>
                    </a:prstGeom>
                    <a:noFill/>
                    <a:ln>
                      <a:noFill/>
                    </a:ln>
                  </pic:spPr>
                </pic:pic>
              </a:graphicData>
            </a:graphic>
          </wp:inline>
        </w:drawing>
      </w:r>
    </w:p>
    <w:p w14:paraId="3C2F6870" w14:textId="77777777" w:rsidR="00236A2F" w:rsidRPr="002B517E" w:rsidRDefault="00236A2F" w:rsidP="00236A2F">
      <w:pPr>
        <w:bidi/>
        <w:spacing w:after="0"/>
        <w:jc w:val="both"/>
        <w:rPr>
          <w:rFonts w:ascii="Times New Roman" w:hAnsi="Times New Roman" w:cs="B Nazanin"/>
          <w:sz w:val="24"/>
          <w:szCs w:val="28"/>
          <w:rtl/>
        </w:rPr>
      </w:pPr>
      <w:r w:rsidRPr="002B517E">
        <w:rPr>
          <w:rFonts w:ascii="Times New Roman" w:hAnsi="Times New Roman" w:cs="B Nazanin"/>
          <w:noProof/>
          <w:sz w:val="24"/>
          <w:szCs w:val="28"/>
        </w:rPr>
        <w:lastRenderedPageBreak/>
        <w:drawing>
          <wp:inline distT="0" distB="0" distL="0" distR="0" wp14:anchorId="38D39DDF" wp14:editId="295C3AAC">
            <wp:extent cx="5791835" cy="407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91835" cy="4076700"/>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524396F9" wp14:editId="0603BB08">
            <wp:extent cx="5791835" cy="41052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91835" cy="4105275"/>
                    </a:xfrm>
                    <a:prstGeom prst="rect">
                      <a:avLst/>
                    </a:prstGeom>
                    <a:noFill/>
                    <a:ln>
                      <a:noFill/>
                    </a:ln>
                  </pic:spPr>
                </pic:pic>
              </a:graphicData>
            </a:graphic>
          </wp:inline>
        </w:drawing>
      </w:r>
      <w:r w:rsidRPr="002B517E">
        <w:rPr>
          <w:rFonts w:ascii="Times New Roman" w:hAnsi="Times New Roman" w:cs="B Nazanin"/>
          <w:sz w:val="24"/>
          <w:szCs w:val="28"/>
        </w:rPr>
        <w:t xml:space="preserve"> </w:t>
      </w:r>
    </w:p>
    <w:p w14:paraId="01C65626" w14:textId="77777777" w:rsidR="00236A2F" w:rsidRPr="002B517E" w:rsidRDefault="00236A2F" w:rsidP="00236A2F">
      <w:pPr>
        <w:bidi/>
        <w:spacing w:after="0"/>
        <w:jc w:val="both"/>
        <w:rPr>
          <w:rFonts w:ascii="Times New Roman" w:hAnsi="Times New Roman" w:cs="B Nazanin"/>
          <w:sz w:val="24"/>
          <w:szCs w:val="28"/>
          <w:rtl/>
        </w:rPr>
      </w:pPr>
    </w:p>
    <w:p w14:paraId="377CA661" w14:textId="77777777" w:rsidR="00236A2F" w:rsidRDefault="00236A2F" w:rsidP="00236A2F">
      <w:pPr>
        <w:bidi/>
        <w:spacing w:after="0"/>
        <w:jc w:val="both"/>
        <w:rPr>
          <w:rFonts w:ascii="Times New Roman" w:hAnsi="Times New Roman" w:cs="B Nazanin"/>
          <w:sz w:val="24"/>
          <w:szCs w:val="28"/>
        </w:rPr>
      </w:pPr>
      <w:r w:rsidRPr="002B517E">
        <w:rPr>
          <w:rFonts w:ascii="Times New Roman" w:hAnsi="Times New Roman" w:cs="B Nazanin"/>
          <w:noProof/>
          <w:sz w:val="24"/>
          <w:szCs w:val="28"/>
        </w:rPr>
        <w:drawing>
          <wp:inline distT="0" distB="0" distL="0" distR="0" wp14:anchorId="582ADCF3" wp14:editId="7F6B3535">
            <wp:extent cx="5791835" cy="43440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91835" cy="434403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4EE537C7" wp14:editId="4A999B25">
            <wp:extent cx="5791835" cy="32664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91835" cy="3266440"/>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01E1A9B8" wp14:editId="4938B210">
            <wp:extent cx="5791835" cy="26060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91835" cy="2606040"/>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1F13EED4" wp14:editId="5ABDEB6B">
            <wp:extent cx="5791835" cy="26060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91835" cy="2606040"/>
                    </a:xfrm>
                    <a:prstGeom prst="rect">
                      <a:avLst/>
                    </a:prstGeom>
                    <a:noFill/>
                    <a:ln>
                      <a:noFill/>
                    </a:ln>
                  </pic:spPr>
                </pic:pic>
              </a:graphicData>
            </a:graphic>
          </wp:inline>
        </w:drawing>
      </w:r>
    </w:p>
    <w:p w14:paraId="74F19494" w14:textId="77777777" w:rsidR="00236A2F" w:rsidRDefault="00236A2F" w:rsidP="00236A2F">
      <w:pPr>
        <w:bidi/>
        <w:spacing w:after="0"/>
        <w:jc w:val="both"/>
        <w:rPr>
          <w:rFonts w:ascii="Times New Roman" w:hAnsi="Times New Roman" w:cs="B Nazanin"/>
          <w:sz w:val="24"/>
          <w:szCs w:val="28"/>
        </w:rPr>
      </w:pPr>
      <w:r w:rsidRPr="002B517E">
        <w:rPr>
          <w:rFonts w:ascii="Times New Roman" w:hAnsi="Times New Roman" w:cs="B Nazanin"/>
          <w:noProof/>
          <w:sz w:val="24"/>
          <w:szCs w:val="28"/>
        </w:rPr>
        <w:lastRenderedPageBreak/>
        <w:drawing>
          <wp:inline distT="0" distB="0" distL="0" distR="0" wp14:anchorId="20D01AAC" wp14:editId="6A9BEB49">
            <wp:extent cx="5759450" cy="43260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59450" cy="4326060"/>
                    </a:xfrm>
                    <a:prstGeom prst="rect">
                      <a:avLst/>
                    </a:prstGeom>
                    <a:noFill/>
                    <a:ln>
                      <a:noFill/>
                    </a:ln>
                  </pic:spPr>
                </pic:pic>
              </a:graphicData>
            </a:graphic>
          </wp:inline>
        </w:drawing>
      </w:r>
    </w:p>
    <w:p w14:paraId="30E3B1E5" w14:textId="760690E5" w:rsidR="00236A2F" w:rsidRPr="002B517E" w:rsidRDefault="00236A2F" w:rsidP="00236A2F">
      <w:pPr>
        <w:bidi/>
        <w:spacing w:after="0"/>
        <w:jc w:val="both"/>
        <w:rPr>
          <w:rFonts w:ascii="Times New Roman" w:hAnsi="Times New Roman" w:cs="B Nazanin"/>
          <w:sz w:val="24"/>
          <w:szCs w:val="28"/>
          <w:rtl/>
        </w:rPr>
      </w:pPr>
      <w:r w:rsidRPr="002B517E">
        <w:rPr>
          <w:rFonts w:ascii="Times New Roman" w:hAnsi="Times New Roman" w:cs="B Nazanin"/>
          <w:noProof/>
          <w:sz w:val="24"/>
          <w:szCs w:val="28"/>
        </w:rPr>
        <w:drawing>
          <wp:inline distT="0" distB="0" distL="0" distR="0" wp14:anchorId="42FD4EBF" wp14:editId="0AC2DE4A">
            <wp:extent cx="5791835" cy="26060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91835" cy="2606040"/>
                    </a:xfrm>
                    <a:prstGeom prst="rect">
                      <a:avLst/>
                    </a:prstGeom>
                    <a:noFill/>
                    <a:ln>
                      <a:noFill/>
                    </a:ln>
                  </pic:spPr>
                </pic:pic>
              </a:graphicData>
            </a:graphic>
          </wp:inline>
        </w:drawing>
      </w:r>
    </w:p>
    <w:p w14:paraId="72DDE77A"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131D6803" wp14:editId="6A2C01E5">
            <wp:extent cx="5902967" cy="423354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06838" cy="4236321"/>
                    </a:xfrm>
                    <a:prstGeom prst="rect">
                      <a:avLst/>
                    </a:prstGeom>
                    <a:noFill/>
                    <a:ln>
                      <a:noFill/>
                    </a:ln>
                  </pic:spPr>
                </pic:pic>
              </a:graphicData>
            </a:graphic>
          </wp:inline>
        </w:drawing>
      </w:r>
    </w:p>
    <w:p w14:paraId="46061AF2"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drawing>
          <wp:inline distT="0" distB="0" distL="0" distR="0" wp14:anchorId="3551AC7C" wp14:editId="1952DDA0">
            <wp:extent cx="5943600" cy="26777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2677795"/>
                    </a:xfrm>
                    <a:prstGeom prst="rect">
                      <a:avLst/>
                    </a:prstGeom>
                    <a:noFill/>
                    <a:ln>
                      <a:noFill/>
                    </a:ln>
                  </pic:spPr>
                </pic:pic>
              </a:graphicData>
            </a:graphic>
          </wp:inline>
        </w:drawing>
      </w:r>
    </w:p>
    <w:p w14:paraId="734497D8" w14:textId="77777777" w:rsidR="00236A2F" w:rsidRPr="002B517E" w:rsidRDefault="00236A2F" w:rsidP="00236A2F">
      <w:pPr>
        <w:bidi/>
        <w:spacing w:after="0"/>
        <w:jc w:val="both"/>
        <w:rPr>
          <w:rFonts w:ascii="Times New Roman" w:hAnsi="Times New Roman" w:cs="B Nazanin"/>
          <w:sz w:val="24"/>
          <w:szCs w:val="28"/>
          <w:rtl/>
        </w:rPr>
      </w:pPr>
      <w:r w:rsidRPr="002B517E">
        <w:rPr>
          <w:rFonts w:ascii="Times New Roman" w:hAnsi="Times New Roman" w:cs="B Nazanin"/>
          <w:noProof/>
          <w:sz w:val="24"/>
          <w:szCs w:val="28"/>
        </w:rPr>
        <w:lastRenderedPageBreak/>
        <w:drawing>
          <wp:inline distT="0" distB="0" distL="0" distR="0" wp14:anchorId="1B0D0F08" wp14:editId="5F065975">
            <wp:extent cx="5943600" cy="26777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43600" cy="2677795"/>
                    </a:xfrm>
                    <a:prstGeom prst="rect">
                      <a:avLst/>
                    </a:prstGeom>
                    <a:noFill/>
                    <a:ln>
                      <a:noFill/>
                    </a:ln>
                  </pic:spPr>
                </pic:pic>
              </a:graphicData>
            </a:graphic>
          </wp:inline>
        </w:drawing>
      </w:r>
    </w:p>
    <w:p w14:paraId="298222D2" w14:textId="77777777" w:rsidR="00236A2F" w:rsidRPr="002B517E" w:rsidRDefault="00236A2F" w:rsidP="00236A2F">
      <w:pPr>
        <w:bidi/>
        <w:spacing w:after="0"/>
        <w:jc w:val="both"/>
        <w:rPr>
          <w:rFonts w:ascii="Times New Roman" w:hAnsi="Times New Roman" w:cs="B Nazanin"/>
          <w:sz w:val="24"/>
          <w:szCs w:val="28"/>
          <w:rtl/>
          <w:lang w:bidi="fa-IR"/>
        </w:rPr>
      </w:pPr>
    </w:p>
    <w:p w14:paraId="007E94C1" w14:textId="77777777" w:rsidR="00236A2F" w:rsidRPr="002B517E" w:rsidRDefault="00236A2F" w:rsidP="00236A2F">
      <w:pPr>
        <w:bidi/>
        <w:spacing w:after="0"/>
        <w:jc w:val="both"/>
        <w:rPr>
          <w:rFonts w:ascii="Times New Roman" w:hAnsi="Times New Roman" w:cs="B Nazanin"/>
          <w:sz w:val="24"/>
          <w:szCs w:val="28"/>
          <w:rtl/>
        </w:rPr>
      </w:pPr>
      <w:r w:rsidRPr="002B517E">
        <w:rPr>
          <w:rFonts w:ascii="Times New Roman" w:hAnsi="Times New Roman" w:cs="B Nazanin"/>
          <w:noProof/>
          <w:sz w:val="24"/>
          <w:szCs w:val="28"/>
        </w:rPr>
        <w:drawing>
          <wp:inline distT="0" distB="0" distL="0" distR="0" wp14:anchorId="11A2B626" wp14:editId="2A327EB6">
            <wp:extent cx="5791835" cy="38576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91835" cy="3857625"/>
                    </a:xfrm>
                    <a:prstGeom prst="rect">
                      <a:avLst/>
                    </a:prstGeom>
                    <a:noFill/>
                    <a:ln>
                      <a:noFill/>
                    </a:ln>
                  </pic:spPr>
                </pic:pic>
              </a:graphicData>
            </a:graphic>
          </wp:inline>
        </w:drawing>
      </w:r>
    </w:p>
    <w:p w14:paraId="15E32F23" w14:textId="77777777" w:rsidR="00236A2F" w:rsidRPr="002B517E" w:rsidRDefault="00236A2F" w:rsidP="00236A2F">
      <w:pPr>
        <w:bidi/>
        <w:spacing w:after="0"/>
        <w:jc w:val="center"/>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77BE6D46" wp14:editId="5F72FD14">
            <wp:extent cx="5029200" cy="5187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035572" cy="5194523"/>
                    </a:xfrm>
                    <a:prstGeom prst="rect">
                      <a:avLst/>
                    </a:prstGeom>
                    <a:noFill/>
                    <a:ln>
                      <a:noFill/>
                    </a:ln>
                  </pic:spPr>
                </pic:pic>
              </a:graphicData>
            </a:graphic>
          </wp:inline>
        </w:drawing>
      </w:r>
    </w:p>
    <w:p w14:paraId="47941BAB" w14:textId="77777777" w:rsidR="00236A2F" w:rsidRPr="002B517E" w:rsidRDefault="00236A2F" w:rsidP="00236A2F">
      <w:pPr>
        <w:bidi/>
        <w:spacing w:after="0"/>
        <w:jc w:val="both"/>
        <w:rPr>
          <w:rFonts w:ascii="Times New Roman" w:hAnsi="Times New Roman" w:cs="B Nazanin"/>
          <w:sz w:val="24"/>
          <w:szCs w:val="28"/>
          <w:rtl/>
          <w:lang w:bidi="fa-IR"/>
        </w:rPr>
      </w:pPr>
    </w:p>
    <w:p w14:paraId="17F653AD"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5963E2C6" wp14:editId="67FF9F18">
            <wp:extent cx="5791835" cy="434530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91835" cy="434530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54873B67" wp14:editId="62FEB688">
            <wp:extent cx="5791549" cy="3406388"/>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97901" cy="3410124"/>
                    </a:xfrm>
                    <a:prstGeom prst="rect">
                      <a:avLst/>
                    </a:prstGeom>
                    <a:noFill/>
                    <a:ln>
                      <a:noFill/>
                    </a:ln>
                  </pic:spPr>
                </pic:pic>
              </a:graphicData>
            </a:graphic>
          </wp:inline>
        </w:drawing>
      </w:r>
    </w:p>
    <w:p w14:paraId="5FF4E48B"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60AD709F" wp14:editId="78C66F35">
            <wp:extent cx="5791835" cy="3657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94270" cy="3659138"/>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6FA53039" wp14:editId="2F37F12C">
            <wp:extent cx="5791835" cy="4035287"/>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93558" cy="4036487"/>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102BDF35" wp14:editId="7E1EACE5">
            <wp:extent cx="5791835" cy="3705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91835" cy="370522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79DBD9AE" wp14:editId="023AD83C">
            <wp:extent cx="5791835" cy="434086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91835" cy="4340860"/>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26861831" wp14:editId="015AD198">
            <wp:extent cx="5791835" cy="26098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91835" cy="2609850"/>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14276AC5" wp14:editId="4737C409">
            <wp:extent cx="5759450" cy="4316588"/>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59450" cy="4316588"/>
                    </a:xfrm>
                    <a:prstGeom prst="rect">
                      <a:avLst/>
                    </a:prstGeom>
                    <a:noFill/>
                    <a:ln>
                      <a:noFill/>
                    </a:ln>
                  </pic:spPr>
                </pic:pic>
              </a:graphicData>
            </a:graphic>
          </wp:inline>
        </w:drawing>
      </w:r>
    </w:p>
    <w:p w14:paraId="50F09A63"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hint="cs"/>
          <w:sz w:val="24"/>
          <w:szCs w:val="28"/>
          <w:rtl/>
          <w:lang w:bidi="fa-IR"/>
        </w:rPr>
        <w:t>.</w:t>
      </w:r>
    </w:p>
    <w:p w14:paraId="395FA567" w14:textId="77777777" w:rsidR="00236A2F" w:rsidRPr="002B517E" w:rsidRDefault="00236A2F" w:rsidP="00236A2F">
      <w:pPr>
        <w:bidi/>
        <w:spacing w:after="0"/>
        <w:jc w:val="both"/>
        <w:rPr>
          <w:rFonts w:ascii="Times New Roman" w:hAnsi="Times New Roman" w:cs="B Nazanin"/>
          <w:noProof/>
          <w:sz w:val="24"/>
          <w:szCs w:val="28"/>
          <w:rtl/>
        </w:rPr>
      </w:pPr>
      <w:r w:rsidRPr="002B517E">
        <w:rPr>
          <w:rFonts w:ascii="Times New Roman" w:hAnsi="Times New Roman" w:cs="B Nazanin"/>
          <w:noProof/>
          <w:sz w:val="24"/>
          <w:szCs w:val="28"/>
        </w:rPr>
        <w:lastRenderedPageBreak/>
        <w:drawing>
          <wp:inline distT="0" distB="0" distL="0" distR="0" wp14:anchorId="416862A7" wp14:editId="5C9D6680">
            <wp:extent cx="5943600" cy="26752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1D72216E" wp14:editId="3E794623">
            <wp:extent cx="5943600" cy="2675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4D848A00" wp14:editId="70AF014E">
            <wp:extent cx="5943600" cy="26752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04D20F57" wp14:editId="09A335C8">
            <wp:extent cx="5943600" cy="792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5552DD79" wp14:editId="67073E0D">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r w:rsidRPr="002B517E">
        <w:rPr>
          <w:rFonts w:ascii="Times New Roman" w:hAnsi="Times New Roman" w:cs="B Nazanin"/>
          <w:noProof/>
          <w:sz w:val="24"/>
          <w:szCs w:val="28"/>
        </w:rPr>
        <w:t xml:space="preserve"> </w:t>
      </w:r>
      <w:r w:rsidRPr="002B517E">
        <w:rPr>
          <w:rFonts w:ascii="Times New Roman" w:hAnsi="Times New Roman" w:cs="B Nazanin"/>
          <w:noProof/>
          <w:sz w:val="24"/>
          <w:szCs w:val="28"/>
        </w:rPr>
        <w:drawing>
          <wp:inline distT="0" distB="0" distL="0" distR="0" wp14:anchorId="1BE4636C" wp14:editId="23C6F2E3">
            <wp:extent cx="5791835" cy="260694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91835" cy="2606945"/>
                    </a:xfrm>
                    <a:prstGeom prst="rect">
                      <a:avLst/>
                    </a:prstGeom>
                    <a:noFill/>
                    <a:ln>
                      <a:noFill/>
                    </a:ln>
                  </pic:spPr>
                </pic:pic>
              </a:graphicData>
            </a:graphic>
          </wp:inline>
        </w:drawing>
      </w:r>
    </w:p>
    <w:p w14:paraId="2559274D" w14:textId="77777777" w:rsidR="00236A2F" w:rsidRPr="002B517E" w:rsidRDefault="00236A2F" w:rsidP="00236A2F">
      <w:pPr>
        <w:bidi/>
        <w:spacing w:after="0"/>
        <w:jc w:val="both"/>
        <w:rPr>
          <w:rFonts w:ascii="Times New Roman" w:hAnsi="Times New Roman" w:cs="B Nazanin"/>
          <w:noProof/>
          <w:sz w:val="24"/>
          <w:szCs w:val="28"/>
          <w:rtl/>
        </w:rPr>
      </w:pPr>
      <w:r w:rsidRPr="002B517E">
        <w:rPr>
          <w:rFonts w:ascii="Times New Roman" w:hAnsi="Times New Roman" w:cs="B Nazanin"/>
          <w:noProof/>
          <w:sz w:val="24"/>
          <w:szCs w:val="28"/>
        </w:rPr>
        <w:lastRenderedPageBreak/>
        <w:drawing>
          <wp:inline distT="0" distB="0" distL="0" distR="0" wp14:anchorId="2260C156" wp14:editId="74E5D608">
            <wp:extent cx="5943600" cy="2675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p>
    <w:p w14:paraId="6845885E" w14:textId="63135480" w:rsidR="00236A2F" w:rsidRPr="002B517E" w:rsidRDefault="00236A2F" w:rsidP="00236A2F">
      <w:pPr>
        <w:bidi/>
        <w:spacing w:after="0"/>
        <w:jc w:val="both"/>
        <w:rPr>
          <w:rFonts w:ascii="Times New Roman" w:hAnsi="Times New Roman" w:cs="B Nazanin"/>
          <w:noProof/>
          <w:sz w:val="24"/>
          <w:szCs w:val="28"/>
          <w:rtl/>
        </w:rPr>
      </w:pPr>
      <w:r w:rsidRPr="002B517E">
        <w:rPr>
          <w:rFonts w:ascii="Times New Roman" w:hAnsi="Times New Roman" w:cs="B Nazanin"/>
          <w:noProof/>
          <w:sz w:val="24"/>
          <w:szCs w:val="28"/>
        </w:rPr>
        <w:drawing>
          <wp:inline distT="0" distB="0" distL="0" distR="0" wp14:anchorId="3050F049" wp14:editId="2C1EF245">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4E8D5E5B"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3A40FB10" wp14:editId="69EC5EEA">
            <wp:extent cx="5943600" cy="2675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2C022980" wp14:editId="69FEDBF4">
            <wp:extent cx="5943600" cy="26752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71491247" wp14:editId="1B4F2A8D">
            <wp:extent cx="5943600" cy="2675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47202755" wp14:editId="3791C5FD">
            <wp:extent cx="5943600" cy="2675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43600" cy="2675255"/>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6E655A24" wp14:editId="4140121C">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52039FE7" wp14:editId="701A31B0">
            <wp:extent cx="5943600" cy="2674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43600" cy="2674620"/>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37F125CC" wp14:editId="3943DC8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2069AB97"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7B6EE8B9" wp14:editId="68E2F352">
            <wp:extent cx="5791835" cy="26104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91835" cy="2610485"/>
                    </a:xfrm>
                    <a:prstGeom prst="rect">
                      <a:avLst/>
                    </a:prstGeom>
                    <a:noFill/>
                    <a:ln>
                      <a:noFill/>
                    </a:ln>
                  </pic:spPr>
                </pic:pic>
              </a:graphicData>
            </a:graphic>
          </wp:inline>
        </w:drawing>
      </w:r>
    </w:p>
    <w:p w14:paraId="10E8943A" w14:textId="77777777" w:rsidR="00236A2F" w:rsidRPr="002B517E" w:rsidRDefault="00236A2F" w:rsidP="00236A2F">
      <w:pPr>
        <w:bidi/>
        <w:spacing w:after="0"/>
        <w:jc w:val="both"/>
        <w:rPr>
          <w:rFonts w:ascii="Times New Roman" w:hAnsi="Times New Roman" w:cs="B Nazanin"/>
          <w:sz w:val="24"/>
          <w:szCs w:val="28"/>
          <w:rtl/>
          <w:lang w:bidi="fa-IR"/>
        </w:rPr>
      </w:pPr>
    </w:p>
    <w:p w14:paraId="458B3CC7" w14:textId="77777777" w:rsidR="00236A2F" w:rsidRPr="002B517E" w:rsidRDefault="00236A2F" w:rsidP="00236A2F">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drawing>
          <wp:inline distT="0" distB="0" distL="0" distR="0" wp14:anchorId="659D8334" wp14:editId="66BF49BD">
            <wp:extent cx="5791835" cy="260794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91835" cy="2607945"/>
                    </a:xfrm>
                    <a:prstGeom prst="rect">
                      <a:avLst/>
                    </a:prstGeom>
                    <a:noFill/>
                    <a:ln>
                      <a:noFill/>
                    </a:ln>
                  </pic:spPr>
                </pic:pic>
              </a:graphicData>
            </a:graphic>
          </wp:inline>
        </w:drawing>
      </w:r>
    </w:p>
    <w:p w14:paraId="27D9A172" w14:textId="77777777" w:rsidR="00236A2F" w:rsidRDefault="00236A2F" w:rsidP="00C60DE4">
      <w:pPr>
        <w:spacing w:before="100" w:beforeAutospacing="1" w:after="100" w:afterAutospacing="1" w:line="240" w:lineRule="auto"/>
        <w:outlineLvl w:val="2"/>
        <w:rPr>
          <w:rFonts w:ascii="Times New Roman" w:eastAsia="Times New Roman" w:hAnsi="Times New Roman" w:cs="Times New Roman"/>
          <w:b/>
          <w:bCs/>
          <w:sz w:val="27"/>
          <w:szCs w:val="27"/>
        </w:rPr>
      </w:pPr>
    </w:p>
    <w:p w14:paraId="36CF0AC8" w14:textId="2673142C" w:rsidR="00C60DE4" w:rsidRPr="00C60DE4" w:rsidRDefault="00236A2F" w:rsidP="00C60DE4">
      <w:pPr>
        <w:spacing w:before="100" w:beforeAutospacing="1" w:after="100" w:afterAutospacing="1" w:line="240" w:lineRule="auto"/>
        <w:outlineLvl w:val="2"/>
        <w:rPr>
          <w:rFonts w:ascii="Times New Roman" w:eastAsia="Times New Roman" w:hAnsi="Times New Roman" w:cs="Times New Roman"/>
          <w:b/>
          <w:bCs/>
          <w:sz w:val="27"/>
          <w:szCs w:val="27"/>
        </w:rPr>
      </w:pPr>
      <w:r w:rsidRPr="002B517E">
        <w:rPr>
          <w:rFonts w:ascii="Times New Roman" w:hAnsi="Times New Roman" w:cs="B Nazanin"/>
          <w:noProof/>
          <w:sz w:val="24"/>
          <w:szCs w:val="28"/>
        </w:rPr>
        <w:lastRenderedPageBreak/>
        <w:drawing>
          <wp:inline distT="0" distB="0" distL="0" distR="0" wp14:anchorId="0C68C9CA" wp14:editId="2B11F372">
            <wp:extent cx="5791835" cy="37768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793179" cy="3777746"/>
                    </a:xfrm>
                    <a:prstGeom prst="rect">
                      <a:avLst/>
                    </a:prstGeom>
                    <a:noFill/>
                    <a:ln>
                      <a:noFill/>
                    </a:ln>
                  </pic:spPr>
                </pic:pic>
              </a:graphicData>
            </a:graphic>
          </wp:inline>
        </w:drawing>
      </w:r>
      <w:proofErr w:type="spellStart"/>
      <w:r w:rsidR="00C60DE4" w:rsidRPr="00C60DE4">
        <w:rPr>
          <w:rFonts w:ascii="Times New Roman" w:eastAsia="Times New Roman" w:hAnsi="Times New Roman" w:cs="Times New Roman"/>
          <w:b/>
          <w:bCs/>
          <w:sz w:val="27"/>
          <w:szCs w:val="27"/>
        </w:rPr>
        <w:t>Parwan</w:t>
      </w:r>
      <w:proofErr w:type="spellEnd"/>
      <w:r w:rsidR="00C60DE4" w:rsidRPr="00C60DE4">
        <w:rPr>
          <w:rFonts w:ascii="Times New Roman" w:eastAsia="Times New Roman" w:hAnsi="Times New Roman" w:cs="Times New Roman"/>
          <w:b/>
          <w:bCs/>
          <w:sz w:val="27"/>
          <w:szCs w:val="27"/>
        </w:rPr>
        <w:t xml:space="preserve"> Province</w:t>
      </w:r>
    </w:p>
    <w:p w14:paraId="3FDD6CB4"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Surveys built on previous reports, focusing on areas like </w:t>
      </w:r>
      <w:proofErr w:type="spellStart"/>
      <w:r w:rsidRPr="00C60DE4">
        <w:rPr>
          <w:rFonts w:ascii="Times New Roman" w:eastAsia="Times New Roman" w:hAnsi="Times New Roman" w:cs="Times New Roman"/>
          <w:sz w:val="24"/>
          <w:szCs w:val="24"/>
        </w:rPr>
        <w:t>Qulich</w:t>
      </w:r>
      <w:proofErr w:type="spellEnd"/>
      <w:r w:rsidRPr="00C60DE4">
        <w:rPr>
          <w:rFonts w:ascii="Times New Roman" w:eastAsia="Times New Roman" w:hAnsi="Times New Roman" w:cs="Times New Roman"/>
          <w:sz w:val="24"/>
          <w:szCs w:val="24"/>
        </w:rPr>
        <w:t xml:space="preserve"> Valley in </w:t>
      </w:r>
      <w:proofErr w:type="spellStart"/>
      <w:r w:rsidRPr="00C60DE4">
        <w:rPr>
          <w:rFonts w:ascii="Times New Roman" w:eastAsia="Times New Roman" w:hAnsi="Times New Roman" w:cs="Times New Roman"/>
          <w:sz w:val="24"/>
          <w:szCs w:val="24"/>
        </w:rPr>
        <w:t>Baks</w:t>
      </w:r>
      <w:proofErr w:type="spellEnd"/>
      <w:r w:rsidRPr="00C60DE4">
        <w:rPr>
          <w:rFonts w:ascii="Times New Roman" w:eastAsia="Times New Roman" w:hAnsi="Times New Roman" w:cs="Times New Roman"/>
          <w:sz w:val="24"/>
          <w:szCs w:val="24"/>
        </w:rPr>
        <w:t xml:space="preserve"> village, where prior new registrations occurred.</w:t>
      </w:r>
    </w:p>
    <w:p w14:paraId="2CA00B43" w14:textId="77777777" w:rsidR="00C60DE4" w:rsidRPr="00C60DE4" w:rsidRDefault="00C60DE4" w:rsidP="00C60DE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A spring in </w:t>
      </w:r>
      <w:proofErr w:type="spellStart"/>
      <w:r w:rsidRPr="00C60DE4">
        <w:rPr>
          <w:rFonts w:ascii="Times New Roman" w:eastAsia="Times New Roman" w:hAnsi="Times New Roman" w:cs="Times New Roman"/>
          <w:sz w:val="24"/>
          <w:szCs w:val="24"/>
        </w:rPr>
        <w:t>Qulich</w:t>
      </w:r>
      <w:proofErr w:type="spellEnd"/>
      <w:r w:rsidRPr="00C60DE4">
        <w:rPr>
          <w:rFonts w:ascii="Times New Roman" w:eastAsia="Times New Roman" w:hAnsi="Times New Roman" w:cs="Times New Roman"/>
          <w:sz w:val="24"/>
          <w:szCs w:val="24"/>
        </w:rPr>
        <w:t xml:space="preserve"> was destroyed by floods, resulting in no observations there, but normal populations were found in adjacent paths.</w:t>
      </w:r>
    </w:p>
    <w:p w14:paraId="12DCC2F6" w14:textId="77777777" w:rsidR="00C60DE4" w:rsidRPr="00C60DE4" w:rsidRDefault="00C60DE4" w:rsidP="00C60DE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New assessments: Hindu Spring and </w:t>
      </w:r>
      <w:proofErr w:type="spellStart"/>
      <w:r w:rsidRPr="00C60DE4">
        <w:rPr>
          <w:rFonts w:ascii="Times New Roman" w:eastAsia="Times New Roman" w:hAnsi="Times New Roman" w:cs="Times New Roman"/>
          <w:sz w:val="24"/>
          <w:szCs w:val="24"/>
        </w:rPr>
        <w:t>Khwishki</w:t>
      </w:r>
      <w:proofErr w:type="spellEnd"/>
      <w:r w:rsidRPr="00C60DE4">
        <w:rPr>
          <w:rFonts w:ascii="Times New Roman" w:eastAsia="Times New Roman" w:hAnsi="Times New Roman" w:cs="Times New Roman"/>
          <w:sz w:val="24"/>
          <w:szCs w:val="24"/>
        </w:rPr>
        <w:t xml:space="preserve"> Valley (a new registration site). However, ongoing droughts have dried many springs, placing the species at serious risk of extinction.</w:t>
      </w:r>
    </w:p>
    <w:p w14:paraId="3A3024FE"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GPS coordinates for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xml:space="preserve"> sites were documented, including longitude, latitude, and altitude.</w:t>
      </w:r>
    </w:p>
    <w:p w14:paraId="64080501" w14:textId="77777777" w:rsidR="00C60DE4" w:rsidRPr="00C60DE4" w:rsidRDefault="00C60DE4" w:rsidP="00C60DE4">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C60DE4">
        <w:rPr>
          <w:rFonts w:ascii="Times New Roman" w:eastAsia="Times New Roman" w:hAnsi="Times New Roman" w:cs="Times New Roman"/>
          <w:b/>
          <w:bCs/>
          <w:sz w:val="27"/>
          <w:szCs w:val="27"/>
        </w:rPr>
        <w:t>Logar</w:t>
      </w:r>
      <w:proofErr w:type="spellEnd"/>
      <w:r w:rsidRPr="00C60DE4">
        <w:rPr>
          <w:rFonts w:ascii="Times New Roman" w:eastAsia="Times New Roman" w:hAnsi="Times New Roman" w:cs="Times New Roman"/>
          <w:b/>
          <w:bCs/>
          <w:sz w:val="27"/>
          <w:szCs w:val="27"/>
        </w:rPr>
        <w:t xml:space="preserve"> Province</w:t>
      </w:r>
    </w:p>
    <w:p w14:paraId="22B4E450"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Surveys targeted multiple sites in the southeast, including </w:t>
      </w:r>
      <w:proofErr w:type="spellStart"/>
      <w:r w:rsidRPr="00C60DE4">
        <w:rPr>
          <w:rFonts w:ascii="Times New Roman" w:eastAsia="Times New Roman" w:hAnsi="Times New Roman" w:cs="Times New Roman"/>
          <w:sz w:val="24"/>
          <w:szCs w:val="24"/>
        </w:rPr>
        <w:t>Qala</w:t>
      </w:r>
      <w:proofErr w:type="spellEnd"/>
      <w:r w:rsidRPr="00C60DE4">
        <w:rPr>
          <w:rFonts w:ascii="Times New Roman" w:eastAsia="Times New Roman" w:hAnsi="Times New Roman" w:cs="Times New Roman"/>
          <w:sz w:val="24"/>
          <w:szCs w:val="24"/>
        </w:rPr>
        <w:t xml:space="preserve">-e </w:t>
      </w:r>
      <w:proofErr w:type="spellStart"/>
      <w:r w:rsidRPr="00C60DE4">
        <w:rPr>
          <w:rFonts w:ascii="Times New Roman" w:eastAsia="Times New Roman" w:hAnsi="Times New Roman" w:cs="Times New Roman"/>
          <w:sz w:val="24"/>
          <w:szCs w:val="24"/>
        </w:rPr>
        <w:t>Nura</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Qala</w:t>
      </w:r>
      <w:proofErr w:type="spellEnd"/>
      <w:r w:rsidRPr="00C60DE4">
        <w:rPr>
          <w:rFonts w:ascii="Times New Roman" w:eastAsia="Times New Roman" w:hAnsi="Times New Roman" w:cs="Times New Roman"/>
          <w:sz w:val="24"/>
          <w:szCs w:val="24"/>
        </w:rPr>
        <w:t xml:space="preserve">-e </w:t>
      </w:r>
      <w:proofErr w:type="spellStart"/>
      <w:r w:rsidRPr="00C60DE4">
        <w:rPr>
          <w:rFonts w:ascii="Times New Roman" w:eastAsia="Times New Roman" w:hAnsi="Times New Roman" w:cs="Times New Roman"/>
          <w:sz w:val="24"/>
          <w:szCs w:val="24"/>
        </w:rPr>
        <w:t>Naw</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Mola</w:t>
      </w:r>
      <w:proofErr w:type="spellEnd"/>
      <w:r w:rsidRPr="00C60DE4">
        <w:rPr>
          <w:rFonts w:ascii="Times New Roman" w:eastAsia="Times New Roman" w:hAnsi="Times New Roman" w:cs="Times New Roman"/>
          <w:sz w:val="24"/>
          <w:szCs w:val="24"/>
        </w:rPr>
        <w:t xml:space="preserve"> area, Pangram, </w:t>
      </w:r>
      <w:proofErr w:type="spellStart"/>
      <w:r w:rsidRPr="00C60DE4">
        <w:rPr>
          <w:rFonts w:ascii="Times New Roman" w:eastAsia="Times New Roman" w:hAnsi="Times New Roman" w:cs="Times New Roman"/>
          <w:sz w:val="24"/>
          <w:szCs w:val="24"/>
        </w:rPr>
        <w:t>Takhtak</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Doshakh</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Kharwar</w:t>
      </w:r>
      <w:proofErr w:type="spellEnd"/>
      <w:r w:rsidRPr="00C60DE4">
        <w:rPr>
          <w:rFonts w:ascii="Times New Roman" w:eastAsia="Times New Roman" w:hAnsi="Times New Roman" w:cs="Times New Roman"/>
          <w:sz w:val="24"/>
          <w:szCs w:val="24"/>
        </w:rPr>
        <w:t xml:space="preserve">, Koh-e </w:t>
      </w:r>
      <w:proofErr w:type="spellStart"/>
      <w:r w:rsidRPr="00C60DE4">
        <w:rPr>
          <w:rFonts w:ascii="Times New Roman" w:eastAsia="Times New Roman" w:hAnsi="Times New Roman" w:cs="Times New Roman"/>
          <w:sz w:val="24"/>
          <w:szCs w:val="24"/>
        </w:rPr>
        <w:t>Patank</w:t>
      </w:r>
      <w:proofErr w:type="spellEnd"/>
      <w:r w:rsidRPr="00C60DE4">
        <w:rPr>
          <w:rFonts w:ascii="Times New Roman" w:eastAsia="Times New Roman" w:hAnsi="Times New Roman" w:cs="Times New Roman"/>
          <w:sz w:val="24"/>
          <w:szCs w:val="24"/>
        </w:rPr>
        <w:t xml:space="preserve">, Papal village, </w:t>
      </w:r>
      <w:proofErr w:type="spellStart"/>
      <w:r w:rsidRPr="00C60DE4">
        <w:rPr>
          <w:rFonts w:ascii="Times New Roman" w:eastAsia="Times New Roman" w:hAnsi="Times New Roman" w:cs="Times New Roman"/>
          <w:sz w:val="24"/>
          <w:szCs w:val="24"/>
        </w:rPr>
        <w:t>Qala</w:t>
      </w:r>
      <w:proofErr w:type="spellEnd"/>
      <w:r w:rsidRPr="00C60DE4">
        <w:rPr>
          <w:rFonts w:ascii="Times New Roman" w:eastAsia="Times New Roman" w:hAnsi="Times New Roman" w:cs="Times New Roman"/>
          <w:sz w:val="24"/>
          <w:szCs w:val="24"/>
        </w:rPr>
        <w:t xml:space="preserve">-e </w:t>
      </w:r>
      <w:proofErr w:type="spellStart"/>
      <w:r w:rsidRPr="00C60DE4">
        <w:rPr>
          <w:rFonts w:ascii="Times New Roman" w:eastAsia="Times New Roman" w:hAnsi="Times New Roman" w:cs="Times New Roman"/>
          <w:sz w:val="24"/>
          <w:szCs w:val="24"/>
        </w:rPr>
        <w:t>Mirak</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Qala</w:t>
      </w:r>
      <w:proofErr w:type="spellEnd"/>
      <w:r w:rsidRPr="00C60DE4">
        <w:rPr>
          <w:rFonts w:ascii="Times New Roman" w:eastAsia="Times New Roman" w:hAnsi="Times New Roman" w:cs="Times New Roman"/>
          <w:sz w:val="24"/>
          <w:szCs w:val="24"/>
        </w:rPr>
        <w:t xml:space="preserve">-e Mulla Habib, White Mosque, city center, </w:t>
      </w:r>
      <w:proofErr w:type="spellStart"/>
      <w:r w:rsidRPr="00C60DE4">
        <w:rPr>
          <w:rFonts w:ascii="Times New Roman" w:eastAsia="Times New Roman" w:hAnsi="Times New Roman" w:cs="Times New Roman"/>
          <w:sz w:val="24"/>
          <w:szCs w:val="24"/>
        </w:rPr>
        <w:t>Kaj</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Darah</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Bazi</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Khil</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Kandir</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Khil</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Kharuti</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Pul</w:t>
      </w:r>
      <w:proofErr w:type="spellEnd"/>
      <w:r w:rsidRPr="00C60DE4">
        <w:rPr>
          <w:rFonts w:ascii="Times New Roman" w:eastAsia="Times New Roman" w:hAnsi="Times New Roman" w:cs="Times New Roman"/>
          <w:sz w:val="24"/>
          <w:szCs w:val="24"/>
        </w:rPr>
        <w:t xml:space="preserve">-e </w:t>
      </w:r>
      <w:proofErr w:type="spellStart"/>
      <w:r w:rsidRPr="00C60DE4">
        <w:rPr>
          <w:rFonts w:ascii="Times New Roman" w:eastAsia="Times New Roman" w:hAnsi="Times New Roman" w:cs="Times New Roman"/>
          <w:sz w:val="24"/>
          <w:szCs w:val="24"/>
        </w:rPr>
        <w:t>Alam</w:t>
      </w:r>
      <w:proofErr w:type="spellEnd"/>
      <w:r w:rsidRPr="00C60DE4">
        <w:rPr>
          <w:rFonts w:ascii="Times New Roman" w:eastAsia="Times New Roman" w:hAnsi="Times New Roman" w:cs="Times New Roman"/>
          <w:sz w:val="24"/>
          <w:szCs w:val="24"/>
        </w:rPr>
        <w:t xml:space="preserve">, Sayed Abad, </w:t>
      </w:r>
      <w:proofErr w:type="spellStart"/>
      <w:r w:rsidRPr="00C60DE4">
        <w:rPr>
          <w:rFonts w:ascii="Times New Roman" w:eastAsia="Times New Roman" w:hAnsi="Times New Roman" w:cs="Times New Roman"/>
          <w:sz w:val="24"/>
          <w:szCs w:val="24"/>
        </w:rPr>
        <w:t>Purak</w:t>
      </w:r>
      <w:proofErr w:type="spellEnd"/>
      <w:r w:rsidRPr="00C60DE4">
        <w:rPr>
          <w:rFonts w:ascii="Times New Roman" w:eastAsia="Times New Roman" w:hAnsi="Times New Roman" w:cs="Times New Roman"/>
          <w:sz w:val="24"/>
          <w:szCs w:val="24"/>
        </w:rPr>
        <w:t xml:space="preserve">, and the special area of </w:t>
      </w:r>
      <w:proofErr w:type="spellStart"/>
      <w:r w:rsidRPr="00C60DE4">
        <w:rPr>
          <w:rFonts w:ascii="Times New Roman" w:eastAsia="Times New Roman" w:hAnsi="Times New Roman" w:cs="Times New Roman"/>
          <w:sz w:val="24"/>
          <w:szCs w:val="24"/>
        </w:rPr>
        <w:t>Mola</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Kharwar</w:t>
      </w:r>
      <w:proofErr w:type="spellEnd"/>
      <w:r w:rsidRPr="00C60DE4">
        <w:rPr>
          <w:rFonts w:ascii="Times New Roman" w:eastAsia="Times New Roman" w:hAnsi="Times New Roman" w:cs="Times New Roman"/>
          <w:sz w:val="24"/>
          <w:szCs w:val="24"/>
        </w:rPr>
        <w:t>.</w:t>
      </w:r>
    </w:p>
    <w:p w14:paraId="10A78896" w14:textId="77777777" w:rsidR="00C60DE4" w:rsidRPr="00C60DE4" w:rsidRDefault="00C60DE4" w:rsidP="00C60DE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Despite abundant rivers and cold springs suggesting suitable habitat, no registrations of </w:t>
      </w:r>
      <w:proofErr w:type="spellStart"/>
      <w:r w:rsidRPr="00C60DE4">
        <w:rPr>
          <w:rFonts w:ascii="Times New Roman" w:eastAsia="Times New Roman" w:hAnsi="Times New Roman" w:cs="Times New Roman"/>
          <w:sz w:val="24"/>
          <w:szCs w:val="24"/>
        </w:rPr>
        <w:t>Afghanodon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mustersi</w:t>
      </w:r>
      <w:proofErr w:type="spellEnd"/>
      <w:r w:rsidRPr="00C60DE4">
        <w:rPr>
          <w:rFonts w:ascii="Times New Roman" w:eastAsia="Times New Roman" w:hAnsi="Times New Roman" w:cs="Times New Roman"/>
          <w:sz w:val="24"/>
          <w:szCs w:val="24"/>
        </w:rPr>
        <w:t xml:space="preserve"> were made across these sites.</w:t>
      </w:r>
    </w:p>
    <w:p w14:paraId="062FACD3" w14:textId="77777777" w:rsidR="00C60DE4" w:rsidRPr="00C60DE4" w:rsidRDefault="00C60DE4" w:rsidP="00C60DE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Community education was conducted, including discussions with locals on species protection. Collaboration with Ms. </w:t>
      </w:r>
      <w:proofErr w:type="spellStart"/>
      <w:r w:rsidRPr="00C60DE4">
        <w:rPr>
          <w:rFonts w:ascii="Times New Roman" w:eastAsia="Times New Roman" w:hAnsi="Times New Roman" w:cs="Times New Roman"/>
          <w:sz w:val="24"/>
          <w:szCs w:val="24"/>
        </w:rPr>
        <w:t>Ra'i</w:t>
      </w:r>
      <w:proofErr w:type="spellEnd"/>
      <w:r w:rsidRPr="00C60DE4">
        <w:rPr>
          <w:rFonts w:ascii="Times New Roman" w:eastAsia="Times New Roman" w:hAnsi="Times New Roman" w:cs="Times New Roman"/>
          <w:sz w:val="24"/>
          <w:szCs w:val="24"/>
        </w:rPr>
        <w:t xml:space="preserve"> was maintained during surveys.</w:t>
      </w:r>
    </w:p>
    <w:p w14:paraId="6E05D552"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lastRenderedPageBreak/>
        <w:t xml:space="preserve">GPS coordinates for </w:t>
      </w:r>
      <w:proofErr w:type="spellStart"/>
      <w:r w:rsidRPr="00C60DE4">
        <w:rPr>
          <w:rFonts w:ascii="Times New Roman" w:eastAsia="Times New Roman" w:hAnsi="Times New Roman" w:cs="Times New Roman"/>
          <w:sz w:val="24"/>
          <w:szCs w:val="24"/>
        </w:rPr>
        <w:t>Logar</w:t>
      </w:r>
      <w:proofErr w:type="spellEnd"/>
      <w:r w:rsidRPr="00C60DE4">
        <w:rPr>
          <w:rFonts w:ascii="Times New Roman" w:eastAsia="Times New Roman" w:hAnsi="Times New Roman" w:cs="Times New Roman"/>
          <w:sz w:val="24"/>
          <w:szCs w:val="24"/>
        </w:rPr>
        <w:t xml:space="preserve"> sites were recorded, though no species reports were confirmed.</w:t>
      </w:r>
    </w:p>
    <w:p w14:paraId="5A994D4C" w14:textId="77777777" w:rsidR="00F9776A" w:rsidRPr="002B517E" w:rsidRDefault="00F9776A" w:rsidP="00F9776A">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drawing>
          <wp:inline distT="0" distB="0" distL="0" distR="0" wp14:anchorId="56FB2973" wp14:editId="7C71F4EB">
            <wp:extent cx="5942774" cy="3001617"/>
            <wp:effectExtent l="0" t="0" r="127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8071" cy="3004293"/>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3ACDDAE6" wp14:editId="06538964">
            <wp:extent cx="5943600" cy="38365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4756" cy="3837250"/>
                    </a:xfrm>
                    <a:prstGeom prst="rect">
                      <a:avLst/>
                    </a:prstGeom>
                    <a:noFill/>
                    <a:ln>
                      <a:noFill/>
                    </a:ln>
                  </pic:spPr>
                </pic:pic>
              </a:graphicData>
            </a:graphic>
          </wp:inline>
        </w:drawing>
      </w:r>
    </w:p>
    <w:p w14:paraId="463745F5" w14:textId="77777777" w:rsidR="00F9776A" w:rsidRPr="002B517E" w:rsidRDefault="00F9776A" w:rsidP="00F9776A">
      <w:pPr>
        <w:bidi/>
        <w:spacing w:after="0"/>
        <w:jc w:val="both"/>
        <w:rPr>
          <w:rFonts w:ascii="Times New Roman" w:hAnsi="Times New Roman" w:cs="B Nazanin"/>
          <w:noProof/>
          <w:sz w:val="24"/>
          <w:szCs w:val="28"/>
          <w:rtl/>
        </w:rPr>
      </w:pPr>
    </w:p>
    <w:p w14:paraId="5183B0AE" w14:textId="77777777" w:rsidR="00F9776A" w:rsidRPr="002B517E" w:rsidRDefault="00F9776A" w:rsidP="00F9776A">
      <w:pPr>
        <w:bidi/>
        <w:spacing w:after="0"/>
        <w:jc w:val="both"/>
        <w:rPr>
          <w:rFonts w:ascii="Times New Roman" w:hAnsi="Times New Roman" w:cs="B Nazanin"/>
          <w:sz w:val="24"/>
          <w:szCs w:val="28"/>
          <w:rtl/>
          <w:lang w:bidi="fa-IR"/>
        </w:rPr>
      </w:pPr>
      <w:r w:rsidRPr="002B517E">
        <w:rPr>
          <w:rFonts w:ascii="Times New Roman" w:hAnsi="Times New Roman" w:cs="B Nazanin"/>
          <w:noProof/>
          <w:sz w:val="24"/>
          <w:szCs w:val="28"/>
        </w:rPr>
        <w:lastRenderedPageBreak/>
        <w:drawing>
          <wp:inline distT="0" distB="0" distL="0" distR="0" wp14:anchorId="4DCA8104" wp14:editId="6CC45F6D">
            <wp:extent cx="5943600" cy="380171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948946" cy="3805138"/>
                    </a:xfrm>
                    <a:prstGeom prst="rect">
                      <a:avLst/>
                    </a:prstGeom>
                    <a:noFill/>
                    <a:ln>
                      <a:noFill/>
                    </a:ln>
                  </pic:spPr>
                </pic:pic>
              </a:graphicData>
            </a:graphic>
          </wp:inline>
        </w:drawing>
      </w:r>
      <w:r w:rsidRPr="002B517E">
        <w:rPr>
          <w:rFonts w:ascii="Times New Roman" w:hAnsi="Times New Roman" w:cs="B Nazanin"/>
          <w:noProof/>
          <w:sz w:val="24"/>
          <w:szCs w:val="28"/>
        </w:rPr>
        <w:drawing>
          <wp:inline distT="0" distB="0" distL="0" distR="0" wp14:anchorId="448DC4CB" wp14:editId="0DC384AE">
            <wp:extent cx="5943600" cy="3438939"/>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45337" cy="3439944"/>
                    </a:xfrm>
                    <a:prstGeom prst="rect">
                      <a:avLst/>
                    </a:prstGeom>
                    <a:noFill/>
                    <a:ln>
                      <a:noFill/>
                    </a:ln>
                  </pic:spPr>
                </pic:pic>
              </a:graphicData>
            </a:graphic>
          </wp:inline>
        </w:drawing>
      </w:r>
    </w:p>
    <w:p w14:paraId="4748FDD2" w14:textId="77777777" w:rsidR="00F9776A" w:rsidRPr="002B517E" w:rsidRDefault="00F9776A" w:rsidP="00F9776A">
      <w:pPr>
        <w:bidi/>
        <w:spacing w:after="0"/>
        <w:jc w:val="both"/>
        <w:rPr>
          <w:rFonts w:ascii="Times New Roman" w:hAnsi="Times New Roman" w:cs="B Nazanin"/>
          <w:noProof/>
          <w:sz w:val="24"/>
          <w:szCs w:val="28"/>
          <w:rtl/>
        </w:rPr>
      </w:pPr>
      <w:r w:rsidRPr="002B517E">
        <w:rPr>
          <w:rFonts w:ascii="Times New Roman" w:hAnsi="Times New Roman" w:cs="B Nazanin"/>
          <w:noProof/>
          <w:sz w:val="24"/>
          <w:szCs w:val="28"/>
        </w:rPr>
        <w:lastRenderedPageBreak/>
        <w:drawing>
          <wp:inline distT="0" distB="0" distL="0" distR="0" wp14:anchorId="20C5AE07" wp14:editId="5AB1F977">
            <wp:extent cx="5943600" cy="385638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rot="10800000">
                      <a:off x="0" y="0"/>
                      <a:ext cx="5945129" cy="3857375"/>
                    </a:xfrm>
                    <a:prstGeom prst="rect">
                      <a:avLst/>
                    </a:prstGeom>
                    <a:noFill/>
                    <a:ln>
                      <a:noFill/>
                    </a:ln>
                  </pic:spPr>
                </pic:pic>
              </a:graphicData>
            </a:graphic>
          </wp:inline>
        </w:drawing>
      </w:r>
      <w:r w:rsidRPr="002B517E">
        <w:rPr>
          <w:rFonts w:ascii="Times New Roman" w:hAnsi="Times New Roman" w:cs="B Nazanin"/>
          <w:noProof/>
          <w:sz w:val="24"/>
          <w:szCs w:val="28"/>
        </w:rPr>
        <w:t xml:space="preserve"> </w:t>
      </w:r>
      <w:r w:rsidRPr="002B517E">
        <w:rPr>
          <w:rFonts w:ascii="Times New Roman" w:hAnsi="Times New Roman" w:cs="B Nazanin"/>
          <w:noProof/>
          <w:sz w:val="24"/>
          <w:szCs w:val="28"/>
        </w:rPr>
        <w:drawing>
          <wp:inline distT="0" distB="0" distL="0" distR="0" wp14:anchorId="78BC2989" wp14:editId="65926EC5">
            <wp:extent cx="5943600" cy="35631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10800000">
                      <a:off x="0" y="0"/>
                      <a:ext cx="5946146" cy="3564704"/>
                    </a:xfrm>
                    <a:prstGeom prst="rect">
                      <a:avLst/>
                    </a:prstGeom>
                    <a:noFill/>
                    <a:ln>
                      <a:noFill/>
                    </a:ln>
                  </pic:spPr>
                </pic:pic>
              </a:graphicData>
            </a:graphic>
          </wp:inline>
        </w:drawing>
      </w:r>
      <w:r w:rsidRPr="002B517E">
        <w:rPr>
          <w:rFonts w:ascii="Times New Roman" w:hAnsi="Times New Roman" w:cs="B Nazanin"/>
          <w:noProof/>
          <w:sz w:val="24"/>
          <w:szCs w:val="28"/>
        </w:rPr>
        <w:t xml:space="preserve"> </w:t>
      </w:r>
    </w:p>
    <w:p w14:paraId="563E2CF7" w14:textId="77777777" w:rsidR="00F9776A" w:rsidRPr="002B517E" w:rsidRDefault="00F9776A" w:rsidP="00F9776A">
      <w:pPr>
        <w:bidi/>
        <w:spacing w:after="0"/>
        <w:jc w:val="both"/>
        <w:rPr>
          <w:rFonts w:ascii="Times New Roman" w:hAnsi="Times New Roman" w:cs="B Nazanin"/>
          <w:sz w:val="24"/>
          <w:szCs w:val="28"/>
        </w:rPr>
      </w:pPr>
      <w:r w:rsidRPr="002B517E">
        <w:rPr>
          <w:rFonts w:ascii="Times New Roman" w:hAnsi="Times New Roman" w:cs="B Nazanin"/>
          <w:noProof/>
          <w:sz w:val="24"/>
          <w:szCs w:val="28"/>
        </w:rPr>
        <w:lastRenderedPageBreak/>
        <w:drawing>
          <wp:inline distT="0" distB="0" distL="0" distR="0" wp14:anchorId="3DB05B1A" wp14:editId="31A3BEA0">
            <wp:extent cx="5943600" cy="7934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943600" cy="7934960"/>
                    </a:xfrm>
                    <a:prstGeom prst="rect">
                      <a:avLst/>
                    </a:prstGeom>
                    <a:noFill/>
                    <a:ln>
                      <a:noFill/>
                    </a:ln>
                  </pic:spPr>
                </pic:pic>
              </a:graphicData>
            </a:graphic>
          </wp:inline>
        </w:drawing>
      </w:r>
      <w:r w:rsidRPr="002B517E">
        <w:rPr>
          <w:rFonts w:ascii="Times New Roman" w:hAnsi="Times New Roman" w:cs="B Nazanin"/>
          <w:noProof/>
          <w:sz w:val="24"/>
          <w:szCs w:val="28"/>
        </w:rPr>
        <w:lastRenderedPageBreak/>
        <w:drawing>
          <wp:inline distT="0" distB="0" distL="0" distR="0" wp14:anchorId="71D4D338" wp14:editId="0CB7F60C">
            <wp:extent cx="5943600" cy="431529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943600" cy="4315295"/>
                    </a:xfrm>
                    <a:prstGeom prst="rect">
                      <a:avLst/>
                    </a:prstGeom>
                    <a:noFill/>
                    <a:ln>
                      <a:noFill/>
                    </a:ln>
                  </pic:spPr>
                </pic:pic>
              </a:graphicData>
            </a:graphic>
          </wp:inline>
        </w:drawing>
      </w:r>
    </w:p>
    <w:p w14:paraId="70D58D3E" w14:textId="77777777" w:rsidR="00C60DE4" w:rsidRPr="00C60DE4" w:rsidRDefault="00C60DE4" w:rsidP="00C60DE4">
      <w:pPr>
        <w:spacing w:before="100" w:beforeAutospacing="1" w:after="100" w:afterAutospacing="1" w:line="240" w:lineRule="auto"/>
        <w:outlineLvl w:val="2"/>
        <w:rPr>
          <w:rFonts w:ascii="Times New Roman" w:eastAsia="Times New Roman" w:hAnsi="Times New Roman" w:cs="Times New Roman"/>
          <w:b/>
          <w:bCs/>
          <w:sz w:val="27"/>
          <w:szCs w:val="27"/>
        </w:rPr>
      </w:pPr>
      <w:r w:rsidRPr="00C60DE4">
        <w:rPr>
          <w:rFonts w:ascii="Times New Roman" w:eastAsia="Times New Roman" w:hAnsi="Times New Roman" w:cs="Times New Roman"/>
          <w:b/>
          <w:bCs/>
          <w:sz w:val="27"/>
          <w:szCs w:val="27"/>
        </w:rPr>
        <w:t>Additional Provinces</w:t>
      </w:r>
    </w:p>
    <w:p w14:paraId="4B987770" w14:textId="55D290C4" w:rsid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Preliminary notes indicate a new registration in </w:t>
      </w:r>
      <w:proofErr w:type="spellStart"/>
      <w:r w:rsidRPr="00C60DE4">
        <w:rPr>
          <w:rFonts w:ascii="Times New Roman" w:eastAsia="Times New Roman" w:hAnsi="Times New Roman" w:cs="Times New Roman"/>
          <w:sz w:val="24"/>
          <w:szCs w:val="24"/>
        </w:rPr>
        <w:t>Daykundi</w:t>
      </w:r>
      <w:proofErr w:type="spellEnd"/>
      <w:r w:rsidRPr="00C60DE4">
        <w:rPr>
          <w:rFonts w:ascii="Times New Roman" w:eastAsia="Times New Roman" w:hAnsi="Times New Roman" w:cs="Times New Roman"/>
          <w:sz w:val="24"/>
          <w:szCs w:val="24"/>
        </w:rPr>
        <w:t xml:space="preserve"> Province, with potential extensions to Wardak and </w:t>
      </w:r>
      <w:proofErr w:type="spellStart"/>
      <w:r w:rsidRPr="00C60DE4">
        <w:rPr>
          <w:rFonts w:ascii="Times New Roman" w:eastAsia="Times New Roman" w:hAnsi="Times New Roman" w:cs="Times New Roman"/>
          <w:sz w:val="24"/>
          <w:szCs w:val="24"/>
        </w:rPr>
        <w:t>Bamyan</w:t>
      </w:r>
      <w:proofErr w:type="spellEnd"/>
      <w:r w:rsidRPr="00C60DE4">
        <w:rPr>
          <w:rFonts w:ascii="Times New Roman" w:eastAsia="Times New Roman" w:hAnsi="Times New Roman" w:cs="Times New Roman"/>
          <w:sz w:val="24"/>
          <w:szCs w:val="24"/>
        </w:rPr>
        <w:t xml:space="preserve"> for future phases. No detailed surveys were conducted in these areas during Phase 1, but educational outreach is planned.</w:t>
      </w:r>
    </w:p>
    <w:p w14:paraId="0A088B38" w14:textId="04D1A68F"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79EF6CCD" w14:textId="77777777" w:rsidR="000E3223" w:rsidRPr="00C60DE4"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332ADD87" w14:textId="77777777"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t>Challenges and Threats</w:t>
      </w:r>
    </w:p>
    <w:p w14:paraId="0E8155B8" w14:textId="77777777" w:rsidR="00C60DE4" w:rsidRPr="00C60DE4" w:rsidRDefault="00C60DE4" w:rsidP="00C60DE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Droughts and floods have severely impacted habitats, leading to dried springs and reduced populations.</w:t>
      </w:r>
    </w:p>
    <w:p w14:paraId="12C226DF" w14:textId="77777777" w:rsidR="00C60DE4" w:rsidRPr="00C60DE4" w:rsidRDefault="00C60DE4" w:rsidP="00C60DE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Local misidentifications (e.g., confusing salamanders with reptiles) highlight the need for continued education.</w:t>
      </w:r>
    </w:p>
    <w:p w14:paraId="3D5A073D" w14:textId="77777777" w:rsidR="00C60DE4" w:rsidRPr="00C60DE4" w:rsidRDefault="00C60DE4" w:rsidP="00C60DE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No species observations in many surveyed areas underscore the urgency of conservation actions.</w:t>
      </w:r>
    </w:p>
    <w:p w14:paraId="41D47AEA" w14:textId="77777777"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lastRenderedPageBreak/>
        <w:t>Outcomes and Impacts</w:t>
      </w:r>
    </w:p>
    <w:p w14:paraId="0F7C2EFD" w14:textId="77777777" w:rsidR="00C60DE4" w:rsidRPr="00C60DE4" w:rsidRDefault="00C60DE4" w:rsidP="00C60DE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Educational outreach reached students, teachers, professors, and local communities in mosques and schools, raising awareness about endangered species.</w:t>
      </w:r>
    </w:p>
    <w:p w14:paraId="2A235A6E" w14:textId="77777777" w:rsidR="00C60DE4" w:rsidRPr="00C60DE4" w:rsidRDefault="00C60DE4" w:rsidP="00C60DE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Re-registrations in Doshi and new assessments in </w:t>
      </w:r>
      <w:proofErr w:type="spellStart"/>
      <w:r w:rsidRPr="00C60DE4">
        <w:rPr>
          <w:rFonts w:ascii="Times New Roman" w:eastAsia="Times New Roman" w:hAnsi="Times New Roman" w:cs="Times New Roman"/>
          <w:sz w:val="24"/>
          <w:szCs w:val="24"/>
        </w:rPr>
        <w:t>Parwan</w:t>
      </w:r>
      <w:proofErr w:type="spellEnd"/>
      <w:r w:rsidRPr="00C60DE4">
        <w:rPr>
          <w:rFonts w:ascii="Times New Roman" w:eastAsia="Times New Roman" w:hAnsi="Times New Roman" w:cs="Times New Roman"/>
          <w:sz w:val="24"/>
          <w:szCs w:val="24"/>
        </w:rPr>
        <w:t xml:space="preserve"> provide updated data on species distribution.</w:t>
      </w:r>
    </w:p>
    <w:p w14:paraId="2951027B" w14:textId="77777777" w:rsidR="00C60DE4" w:rsidRPr="00C60DE4" w:rsidRDefault="00C60DE4" w:rsidP="00C60DE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Collected GPS and environmental data will inform habitat mapping and threat assessments for future phases.</w:t>
      </w:r>
    </w:p>
    <w:p w14:paraId="23D8FE54" w14:textId="77777777" w:rsidR="00C60DE4" w:rsidRPr="00C60DE4" w:rsidRDefault="00C60DE4" w:rsidP="00C60DE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Community engagement fostered positive discussions, with locals expressing interest in protection efforts.</w:t>
      </w:r>
    </w:p>
    <w:p w14:paraId="56A1A798" w14:textId="77777777" w:rsidR="00C60DE4" w:rsidRPr="00C60DE4" w:rsidRDefault="00C60DE4" w:rsidP="00C60DE4">
      <w:pPr>
        <w:spacing w:before="100" w:beforeAutospacing="1" w:after="100" w:afterAutospacing="1" w:line="240" w:lineRule="auto"/>
        <w:outlineLvl w:val="1"/>
        <w:rPr>
          <w:rFonts w:ascii="Times New Roman" w:eastAsia="Times New Roman" w:hAnsi="Times New Roman" w:cs="Times New Roman"/>
          <w:b/>
          <w:bCs/>
          <w:sz w:val="36"/>
          <w:szCs w:val="36"/>
        </w:rPr>
      </w:pPr>
      <w:r w:rsidRPr="00C60DE4">
        <w:rPr>
          <w:rFonts w:ascii="Times New Roman" w:eastAsia="Times New Roman" w:hAnsi="Times New Roman" w:cs="Times New Roman"/>
          <w:b/>
          <w:bCs/>
          <w:sz w:val="36"/>
          <w:szCs w:val="36"/>
        </w:rPr>
        <w:t>Next Steps for Phase 2</w:t>
      </w:r>
    </w:p>
    <w:p w14:paraId="12A74C36" w14:textId="77777777" w:rsidR="00C60DE4" w:rsidRPr="00C60DE4" w:rsidRDefault="00C60DE4" w:rsidP="00C60DE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Expand surveys to Wardak, </w:t>
      </w:r>
      <w:proofErr w:type="spellStart"/>
      <w:r w:rsidRPr="00C60DE4">
        <w:rPr>
          <w:rFonts w:ascii="Times New Roman" w:eastAsia="Times New Roman" w:hAnsi="Times New Roman" w:cs="Times New Roman"/>
          <w:sz w:val="24"/>
          <w:szCs w:val="24"/>
        </w:rPr>
        <w:t>Bamyan</w:t>
      </w:r>
      <w:proofErr w:type="spellEnd"/>
      <w:r w:rsidRPr="00C60DE4">
        <w:rPr>
          <w:rFonts w:ascii="Times New Roman" w:eastAsia="Times New Roman" w:hAnsi="Times New Roman" w:cs="Times New Roman"/>
          <w:sz w:val="24"/>
          <w:szCs w:val="24"/>
        </w:rPr>
        <w:t xml:space="preserve">, and </w:t>
      </w:r>
      <w:proofErr w:type="spellStart"/>
      <w:r w:rsidRPr="00C60DE4">
        <w:rPr>
          <w:rFonts w:ascii="Times New Roman" w:eastAsia="Times New Roman" w:hAnsi="Times New Roman" w:cs="Times New Roman"/>
          <w:sz w:val="24"/>
          <w:szCs w:val="24"/>
        </w:rPr>
        <w:t>Daykundi</w:t>
      </w:r>
      <w:proofErr w:type="spellEnd"/>
      <w:r w:rsidRPr="00C60DE4">
        <w:rPr>
          <w:rFonts w:ascii="Times New Roman" w:eastAsia="Times New Roman" w:hAnsi="Times New Roman" w:cs="Times New Roman"/>
          <w:sz w:val="24"/>
          <w:szCs w:val="24"/>
        </w:rPr>
        <w:t xml:space="preserve"> based on preliminary leads.</w:t>
      </w:r>
    </w:p>
    <w:p w14:paraId="37236CDD" w14:textId="77777777" w:rsidR="00C60DE4" w:rsidRPr="00C60DE4" w:rsidRDefault="00C60DE4" w:rsidP="00C60DE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Develop targeted conservation strategies, including habitat restoration plans.</w:t>
      </w:r>
    </w:p>
    <w:p w14:paraId="65142B6E" w14:textId="77777777" w:rsidR="00C60DE4" w:rsidRPr="00C60DE4" w:rsidRDefault="00C60DE4" w:rsidP="00C60DE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Enhance community partnerships and monitor identified threats like climate impacts.</w:t>
      </w:r>
    </w:p>
    <w:p w14:paraId="51D3104C" w14:textId="712DDECB" w:rsid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This phase has laid a strong foundation for ongoing conservation of </w:t>
      </w:r>
      <w:proofErr w:type="spellStart"/>
      <w:r w:rsidRPr="00C60DE4">
        <w:rPr>
          <w:rFonts w:ascii="Times New Roman" w:eastAsia="Times New Roman" w:hAnsi="Times New Roman" w:cs="Times New Roman"/>
          <w:sz w:val="24"/>
          <w:szCs w:val="24"/>
        </w:rPr>
        <w:t>Afghanodon</w:t>
      </w:r>
      <w:proofErr w:type="spellEnd"/>
      <w:r w:rsidRPr="00C60DE4">
        <w:rPr>
          <w:rFonts w:ascii="Times New Roman" w:eastAsia="Times New Roman" w:hAnsi="Times New Roman" w:cs="Times New Roman"/>
          <w:sz w:val="24"/>
          <w:szCs w:val="24"/>
        </w:rPr>
        <w:t xml:space="preserve"> </w:t>
      </w:r>
      <w:proofErr w:type="spellStart"/>
      <w:r w:rsidRPr="00C60DE4">
        <w:rPr>
          <w:rFonts w:ascii="Times New Roman" w:eastAsia="Times New Roman" w:hAnsi="Times New Roman" w:cs="Times New Roman"/>
          <w:sz w:val="24"/>
          <w:szCs w:val="24"/>
        </w:rPr>
        <w:t>mustersi</w:t>
      </w:r>
      <w:proofErr w:type="spellEnd"/>
      <w:r w:rsidRPr="00C60DE4">
        <w:rPr>
          <w:rFonts w:ascii="Times New Roman" w:eastAsia="Times New Roman" w:hAnsi="Times New Roman" w:cs="Times New Roman"/>
          <w:sz w:val="24"/>
          <w:szCs w:val="24"/>
        </w:rPr>
        <w:t>, contributing to biodiversity sustainability in Afghanistan. Thank you to the MBZ Species Conservation Fund for supporting this vital work.</w:t>
      </w:r>
    </w:p>
    <w:p w14:paraId="07C9085D" w14:textId="46527994"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650EF988" w14:textId="0A87BD49"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14755C0F" w14:textId="75596A50"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0250681E" w14:textId="61B6ED7C"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41C19CCB" w14:textId="3BA8F40F"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5BA7B4E5" w14:textId="4BD3A00A"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10AF7A39" w14:textId="77777777" w:rsidR="000E3223" w:rsidRDefault="000E3223" w:rsidP="00C60DE4">
      <w:pPr>
        <w:spacing w:before="100" w:beforeAutospacing="1" w:after="100" w:afterAutospacing="1" w:line="240" w:lineRule="auto"/>
        <w:rPr>
          <w:rFonts w:ascii="Times New Roman" w:eastAsia="Times New Roman" w:hAnsi="Times New Roman" w:cs="Times New Roman"/>
          <w:sz w:val="24"/>
          <w:szCs w:val="24"/>
        </w:rPr>
      </w:pPr>
    </w:p>
    <w:p w14:paraId="51074531" w14:textId="77777777" w:rsidR="009E078D" w:rsidRPr="009E078D" w:rsidRDefault="009E078D" w:rsidP="009E078D">
      <w:pPr>
        <w:jc w:val="center"/>
        <w:rPr>
          <w:rFonts w:asciiTheme="majorBidi" w:hAnsiTheme="majorBidi" w:cstheme="majorBidi"/>
          <w:b/>
          <w:bCs/>
          <w:sz w:val="24"/>
          <w:szCs w:val="28"/>
          <w:rtl/>
          <w:lang w:bidi="ar-AE"/>
        </w:rPr>
      </w:pPr>
      <w:r w:rsidRPr="009E078D">
        <w:rPr>
          <w:rFonts w:asciiTheme="majorBidi" w:hAnsiTheme="majorBidi" w:cstheme="majorBidi"/>
          <w:b/>
          <w:bCs/>
          <w:sz w:val="24"/>
          <w:szCs w:val="28"/>
          <w:lang w:bidi="fa-IR"/>
        </w:rPr>
        <w:t xml:space="preserve">Travel and educate local people about endangered </w:t>
      </w:r>
      <w:proofErr w:type="spellStart"/>
      <w:r w:rsidRPr="009E078D">
        <w:rPr>
          <w:rFonts w:asciiTheme="majorBidi" w:hAnsiTheme="majorBidi" w:cstheme="majorBidi"/>
          <w:b/>
          <w:bCs/>
          <w:sz w:val="24"/>
          <w:szCs w:val="28"/>
          <w:lang w:bidi="fa-IR"/>
        </w:rPr>
        <w:t>Afghanodon</w:t>
      </w:r>
      <w:proofErr w:type="spellEnd"/>
      <w:r w:rsidRPr="009E078D">
        <w:rPr>
          <w:rFonts w:asciiTheme="majorBidi" w:hAnsiTheme="majorBidi" w:cstheme="majorBidi"/>
          <w:b/>
          <w:bCs/>
          <w:sz w:val="24"/>
          <w:szCs w:val="28"/>
          <w:lang w:bidi="fa-IR"/>
        </w:rPr>
        <w:t xml:space="preserve"> </w:t>
      </w:r>
      <w:proofErr w:type="spellStart"/>
      <w:r w:rsidRPr="009E078D">
        <w:rPr>
          <w:rFonts w:asciiTheme="majorBidi" w:hAnsiTheme="majorBidi" w:cstheme="majorBidi"/>
          <w:b/>
          <w:bCs/>
          <w:sz w:val="24"/>
          <w:szCs w:val="28"/>
          <w:lang w:bidi="fa-IR"/>
        </w:rPr>
        <w:t>mustersi</w:t>
      </w:r>
      <w:proofErr w:type="spellEnd"/>
      <w:r w:rsidRPr="009E078D">
        <w:rPr>
          <w:rFonts w:asciiTheme="majorBidi" w:hAnsiTheme="majorBidi" w:cstheme="majorBidi"/>
          <w:b/>
          <w:bCs/>
          <w:sz w:val="24"/>
          <w:szCs w:val="28"/>
          <w:lang w:bidi="fa-IR"/>
        </w:rPr>
        <w:t xml:space="preserve"> By Jafari In </w:t>
      </w:r>
      <w:proofErr w:type="spellStart"/>
      <w:r w:rsidRPr="009E078D">
        <w:rPr>
          <w:rFonts w:asciiTheme="majorBidi" w:hAnsiTheme="majorBidi" w:cstheme="majorBidi"/>
          <w:b/>
          <w:bCs/>
          <w:sz w:val="24"/>
          <w:szCs w:val="28"/>
          <w:lang w:bidi="fa-IR"/>
        </w:rPr>
        <w:t>Baghlan</w:t>
      </w:r>
      <w:proofErr w:type="spellEnd"/>
      <w:r w:rsidRPr="009E078D">
        <w:rPr>
          <w:rFonts w:asciiTheme="majorBidi" w:hAnsiTheme="majorBidi" w:cstheme="majorBidi"/>
          <w:b/>
          <w:bCs/>
          <w:sz w:val="24"/>
          <w:szCs w:val="28"/>
          <w:lang w:bidi="fa-IR"/>
        </w:rPr>
        <w:t xml:space="preserve">, </w:t>
      </w:r>
      <w:proofErr w:type="spellStart"/>
      <w:r w:rsidRPr="009E078D">
        <w:rPr>
          <w:rFonts w:asciiTheme="majorBidi" w:hAnsiTheme="majorBidi" w:cstheme="majorBidi"/>
          <w:b/>
          <w:bCs/>
          <w:sz w:val="24"/>
          <w:szCs w:val="28"/>
          <w:lang w:bidi="fa-IR"/>
        </w:rPr>
        <w:t>Parwan</w:t>
      </w:r>
      <w:proofErr w:type="spellEnd"/>
      <w:r w:rsidRPr="009E078D">
        <w:rPr>
          <w:rFonts w:asciiTheme="majorBidi" w:hAnsiTheme="majorBidi" w:cstheme="majorBidi"/>
          <w:b/>
          <w:bCs/>
          <w:sz w:val="24"/>
          <w:szCs w:val="28"/>
          <w:lang w:bidi="fa-IR"/>
        </w:rPr>
        <w:t xml:space="preserve">, </w:t>
      </w:r>
      <w:proofErr w:type="spellStart"/>
      <w:r w:rsidRPr="009E078D">
        <w:rPr>
          <w:rFonts w:asciiTheme="majorBidi" w:hAnsiTheme="majorBidi" w:cstheme="majorBidi"/>
          <w:b/>
          <w:bCs/>
          <w:sz w:val="24"/>
          <w:szCs w:val="28"/>
          <w:lang w:bidi="fa-IR"/>
        </w:rPr>
        <w:t>Logar</w:t>
      </w:r>
      <w:proofErr w:type="spellEnd"/>
    </w:p>
    <w:p w14:paraId="6AA36583" w14:textId="77777777" w:rsidR="009E078D" w:rsidRPr="009E078D" w:rsidRDefault="009E078D" w:rsidP="009E078D">
      <w:pPr>
        <w:bidi/>
        <w:jc w:val="center"/>
        <w:rPr>
          <w:rFonts w:asciiTheme="majorBidi" w:hAnsiTheme="majorBidi" w:cstheme="majorBidi"/>
          <w:sz w:val="32"/>
          <w:szCs w:val="32"/>
          <w:rtl/>
          <w:lang w:bidi="fa-IR"/>
        </w:rPr>
      </w:pPr>
      <w:r w:rsidRPr="009E078D">
        <w:rPr>
          <w:rFonts w:asciiTheme="majorBidi" w:hAnsiTheme="majorBidi" w:cstheme="majorBidi"/>
          <w:sz w:val="24"/>
          <w:szCs w:val="28"/>
          <w:lang w:bidi="fa-IR"/>
        </w:rPr>
        <w:t xml:space="preserve">GPS </w:t>
      </w:r>
      <w:proofErr w:type="spellStart"/>
      <w:r w:rsidRPr="009E078D">
        <w:rPr>
          <w:rFonts w:asciiTheme="majorBidi" w:hAnsiTheme="majorBidi" w:cstheme="majorBidi"/>
          <w:sz w:val="24"/>
          <w:szCs w:val="28"/>
          <w:lang w:bidi="fa-IR"/>
        </w:rPr>
        <w:t>Baghlan</w:t>
      </w:r>
      <w:proofErr w:type="spellEnd"/>
      <w:r w:rsidRPr="009E078D">
        <w:rPr>
          <w:rFonts w:asciiTheme="majorBidi" w:hAnsiTheme="majorBidi" w:cstheme="majorBidi"/>
          <w:sz w:val="24"/>
          <w:szCs w:val="28"/>
          <w:lang w:bidi="fa-IR"/>
        </w:rPr>
        <w:t xml:space="preserve"> Province Longitude, latitude and Altitude by </w:t>
      </w:r>
      <w:proofErr w:type="spellStart"/>
      <w:r w:rsidRPr="009E078D">
        <w:rPr>
          <w:rFonts w:asciiTheme="majorBidi" w:hAnsiTheme="majorBidi" w:cstheme="majorBidi"/>
          <w:sz w:val="24"/>
          <w:szCs w:val="28"/>
          <w:lang w:bidi="fa-IR"/>
        </w:rPr>
        <w:t>jafari</w:t>
      </w:r>
      <w:proofErr w:type="spellEnd"/>
      <w:r w:rsidRPr="009E078D">
        <w:rPr>
          <w:rFonts w:asciiTheme="majorBidi" w:hAnsiTheme="majorBidi" w:cstheme="majorBidi"/>
          <w:sz w:val="24"/>
          <w:szCs w:val="28"/>
          <w:lang w:bidi="fa-IR"/>
        </w:rPr>
        <w:t xml:space="preserve"> reported</w:t>
      </w:r>
    </w:p>
    <w:tbl>
      <w:tblPr>
        <w:tblStyle w:val="TableGrid"/>
        <w:tblW w:w="4707" w:type="pct"/>
        <w:jc w:val="center"/>
        <w:tblLayout w:type="fixed"/>
        <w:tblLook w:val="04A0" w:firstRow="1" w:lastRow="0" w:firstColumn="1" w:lastColumn="0" w:noHBand="0" w:noVBand="1"/>
      </w:tblPr>
      <w:tblGrid>
        <w:gridCol w:w="717"/>
        <w:gridCol w:w="1089"/>
        <w:gridCol w:w="1513"/>
        <w:gridCol w:w="1056"/>
        <w:gridCol w:w="1359"/>
        <w:gridCol w:w="1056"/>
        <w:gridCol w:w="2012"/>
      </w:tblGrid>
      <w:tr w:rsidR="009E078D" w:rsidRPr="009E078D" w14:paraId="0CC09379" w14:textId="77777777" w:rsidTr="00213D05">
        <w:trPr>
          <w:cantSplit/>
          <w:trHeight w:val="662"/>
          <w:jc w:val="center"/>
        </w:trPr>
        <w:tc>
          <w:tcPr>
            <w:tcW w:w="407" w:type="pct"/>
            <w:textDirection w:val="btLr"/>
          </w:tcPr>
          <w:p w14:paraId="197A43E2"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No</w:t>
            </w:r>
          </w:p>
        </w:tc>
        <w:tc>
          <w:tcPr>
            <w:tcW w:w="618" w:type="pct"/>
          </w:tcPr>
          <w:p w14:paraId="028B0128"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People</w:t>
            </w:r>
          </w:p>
          <w:p w14:paraId="29B81D05"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Observed</w:t>
            </w:r>
          </w:p>
        </w:tc>
        <w:tc>
          <w:tcPr>
            <w:tcW w:w="859" w:type="pct"/>
          </w:tcPr>
          <w:p w14:paraId="173E1938"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Locality</w:t>
            </w:r>
          </w:p>
        </w:tc>
        <w:tc>
          <w:tcPr>
            <w:tcW w:w="600" w:type="pct"/>
          </w:tcPr>
          <w:p w14:paraId="445A400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District</w:t>
            </w:r>
          </w:p>
        </w:tc>
        <w:tc>
          <w:tcPr>
            <w:tcW w:w="772" w:type="pct"/>
          </w:tcPr>
          <w:p w14:paraId="555624D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Province</w:t>
            </w:r>
          </w:p>
        </w:tc>
        <w:tc>
          <w:tcPr>
            <w:tcW w:w="600" w:type="pct"/>
          </w:tcPr>
          <w:p w14:paraId="64D0ABC4"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Altitude</w:t>
            </w:r>
          </w:p>
          <w:p w14:paraId="345A5F9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(Meter)</w:t>
            </w:r>
          </w:p>
        </w:tc>
        <w:tc>
          <w:tcPr>
            <w:tcW w:w="1143" w:type="pct"/>
          </w:tcPr>
          <w:p w14:paraId="0A12C29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Longitude &amp; latitude</w:t>
            </w:r>
          </w:p>
        </w:tc>
      </w:tr>
      <w:tr w:rsidR="009E078D" w:rsidRPr="009E078D" w14:paraId="5CA202FC" w14:textId="77777777" w:rsidTr="00213D05">
        <w:trPr>
          <w:trHeight w:val="240"/>
          <w:jc w:val="center"/>
        </w:trPr>
        <w:tc>
          <w:tcPr>
            <w:tcW w:w="407" w:type="pct"/>
          </w:tcPr>
          <w:p w14:paraId="52E6304B"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w:t>
            </w:r>
          </w:p>
        </w:tc>
        <w:tc>
          <w:tcPr>
            <w:tcW w:w="618" w:type="pct"/>
          </w:tcPr>
          <w:p w14:paraId="63D794F2"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w:t>
            </w:r>
          </w:p>
        </w:tc>
        <w:tc>
          <w:tcPr>
            <w:tcW w:w="859" w:type="pct"/>
          </w:tcPr>
          <w:p w14:paraId="6079F0BD"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Skar</w:t>
            </w:r>
            <w:proofErr w:type="spellEnd"/>
          </w:p>
        </w:tc>
        <w:tc>
          <w:tcPr>
            <w:tcW w:w="600" w:type="pct"/>
          </w:tcPr>
          <w:p w14:paraId="411560E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Doshi</w:t>
            </w:r>
          </w:p>
        </w:tc>
        <w:tc>
          <w:tcPr>
            <w:tcW w:w="772" w:type="pct"/>
          </w:tcPr>
          <w:p w14:paraId="6C34048A"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Baghlan</w:t>
            </w:r>
            <w:proofErr w:type="spellEnd"/>
          </w:p>
        </w:tc>
        <w:tc>
          <w:tcPr>
            <w:tcW w:w="600" w:type="pct"/>
          </w:tcPr>
          <w:p w14:paraId="229F14ED"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1111</w:t>
            </w:r>
          </w:p>
        </w:tc>
        <w:tc>
          <w:tcPr>
            <w:tcW w:w="1143" w:type="pct"/>
          </w:tcPr>
          <w:p w14:paraId="4BF2861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35˚ 35΄ 01</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320DF5F8"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52΄ 35</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185AE104" w14:textId="77777777" w:rsidTr="00213D05">
        <w:trPr>
          <w:trHeight w:val="240"/>
          <w:jc w:val="center"/>
        </w:trPr>
        <w:tc>
          <w:tcPr>
            <w:tcW w:w="407" w:type="pct"/>
          </w:tcPr>
          <w:p w14:paraId="4E5959D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lastRenderedPageBreak/>
              <w:t>2</w:t>
            </w:r>
          </w:p>
        </w:tc>
        <w:tc>
          <w:tcPr>
            <w:tcW w:w="618" w:type="pct"/>
          </w:tcPr>
          <w:p w14:paraId="54D91E5E"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859" w:type="pct"/>
          </w:tcPr>
          <w:p w14:paraId="286EE6FF"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Daraie</w:t>
            </w:r>
            <w:proofErr w:type="spellEnd"/>
            <w:r w:rsidRPr="009E078D">
              <w:rPr>
                <w:rFonts w:asciiTheme="majorBidi" w:hAnsiTheme="majorBidi" w:cstheme="majorBidi"/>
                <w:sz w:val="24"/>
                <w:szCs w:val="24"/>
              </w:rPr>
              <w:t xml:space="preserve"> valiant pain</w:t>
            </w:r>
          </w:p>
        </w:tc>
        <w:tc>
          <w:tcPr>
            <w:tcW w:w="600" w:type="pct"/>
          </w:tcPr>
          <w:p w14:paraId="41A09F3A"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Khenjan</w:t>
            </w:r>
            <w:proofErr w:type="spellEnd"/>
          </w:p>
        </w:tc>
        <w:tc>
          <w:tcPr>
            <w:tcW w:w="772" w:type="pct"/>
          </w:tcPr>
          <w:p w14:paraId="4A093EB3"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Baghlan</w:t>
            </w:r>
            <w:proofErr w:type="spellEnd"/>
          </w:p>
        </w:tc>
        <w:tc>
          <w:tcPr>
            <w:tcW w:w="600" w:type="pct"/>
          </w:tcPr>
          <w:p w14:paraId="5FB72F91"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1111</w:t>
            </w:r>
          </w:p>
        </w:tc>
        <w:tc>
          <w:tcPr>
            <w:tcW w:w="1143" w:type="pct"/>
          </w:tcPr>
          <w:p w14:paraId="11A8C604"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35˚ 35΄ 01</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12C12FFE"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52΄ 35</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421D1531" w14:textId="77777777" w:rsidTr="00213D05">
        <w:trPr>
          <w:trHeight w:val="240"/>
          <w:jc w:val="center"/>
        </w:trPr>
        <w:tc>
          <w:tcPr>
            <w:tcW w:w="407" w:type="pct"/>
          </w:tcPr>
          <w:p w14:paraId="717723B4"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w:t>
            </w:r>
          </w:p>
        </w:tc>
        <w:tc>
          <w:tcPr>
            <w:tcW w:w="618" w:type="pct"/>
          </w:tcPr>
          <w:p w14:paraId="02A194A6"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859" w:type="pct"/>
          </w:tcPr>
          <w:p w14:paraId="0BD05948"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Balai</w:t>
            </w:r>
            <w:proofErr w:type="spellEnd"/>
            <w:r w:rsidRPr="009E078D">
              <w:rPr>
                <w:rFonts w:asciiTheme="majorBidi" w:hAnsiTheme="majorBidi" w:cstheme="majorBidi"/>
                <w:sz w:val="24"/>
                <w:szCs w:val="24"/>
              </w:rPr>
              <w:t xml:space="preserve"> </w:t>
            </w:r>
            <w:proofErr w:type="gramStart"/>
            <w:r w:rsidRPr="009E078D">
              <w:rPr>
                <w:rFonts w:asciiTheme="majorBidi" w:hAnsiTheme="majorBidi" w:cstheme="majorBidi"/>
                <w:sz w:val="24"/>
                <w:szCs w:val="24"/>
              </w:rPr>
              <w:t xml:space="preserve">doab  </w:t>
            </w:r>
            <w:proofErr w:type="spellStart"/>
            <w:r w:rsidRPr="009E078D">
              <w:rPr>
                <w:rFonts w:asciiTheme="majorBidi" w:hAnsiTheme="majorBidi" w:cstheme="majorBidi"/>
                <w:sz w:val="24"/>
                <w:szCs w:val="24"/>
              </w:rPr>
              <w:t>housecha</w:t>
            </w:r>
            <w:proofErr w:type="spellEnd"/>
            <w:proofErr w:type="gramEnd"/>
          </w:p>
        </w:tc>
        <w:tc>
          <w:tcPr>
            <w:tcW w:w="600" w:type="pct"/>
          </w:tcPr>
          <w:p w14:paraId="52FDE2BE"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Khenjan</w:t>
            </w:r>
            <w:proofErr w:type="spellEnd"/>
          </w:p>
        </w:tc>
        <w:tc>
          <w:tcPr>
            <w:tcW w:w="772" w:type="pct"/>
          </w:tcPr>
          <w:p w14:paraId="70F07DB6"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Baghlan</w:t>
            </w:r>
            <w:proofErr w:type="spellEnd"/>
          </w:p>
        </w:tc>
        <w:tc>
          <w:tcPr>
            <w:tcW w:w="600" w:type="pct"/>
          </w:tcPr>
          <w:p w14:paraId="551392D9"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2019</w:t>
            </w:r>
          </w:p>
        </w:tc>
        <w:tc>
          <w:tcPr>
            <w:tcW w:w="1143" w:type="pct"/>
          </w:tcPr>
          <w:p w14:paraId="6AF55FAD"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35˚ 27΄ 10</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62646FA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52΄ 55</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1CA28446" w14:textId="77777777" w:rsidTr="00213D05">
        <w:trPr>
          <w:trHeight w:val="240"/>
          <w:jc w:val="center"/>
        </w:trPr>
        <w:tc>
          <w:tcPr>
            <w:tcW w:w="407" w:type="pct"/>
          </w:tcPr>
          <w:p w14:paraId="70C2CE5E"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4</w:t>
            </w:r>
          </w:p>
        </w:tc>
        <w:tc>
          <w:tcPr>
            <w:tcW w:w="618" w:type="pct"/>
          </w:tcPr>
          <w:p w14:paraId="7C73D69E"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w:t>
            </w:r>
          </w:p>
        </w:tc>
        <w:tc>
          <w:tcPr>
            <w:tcW w:w="859" w:type="pct"/>
          </w:tcPr>
          <w:p w14:paraId="02FD6FF3"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Karkar</w:t>
            </w:r>
            <w:proofErr w:type="spellEnd"/>
          </w:p>
        </w:tc>
        <w:tc>
          <w:tcPr>
            <w:tcW w:w="600" w:type="pct"/>
          </w:tcPr>
          <w:p w14:paraId="4FBC7D31"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Baghlan</w:t>
            </w:r>
            <w:proofErr w:type="spellEnd"/>
          </w:p>
        </w:tc>
        <w:tc>
          <w:tcPr>
            <w:tcW w:w="772" w:type="pct"/>
          </w:tcPr>
          <w:p w14:paraId="0D1B9853"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Baghlan</w:t>
            </w:r>
            <w:proofErr w:type="spellEnd"/>
          </w:p>
        </w:tc>
        <w:tc>
          <w:tcPr>
            <w:tcW w:w="600" w:type="pct"/>
          </w:tcPr>
          <w:p w14:paraId="76AF5242"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1400</w:t>
            </w:r>
          </w:p>
        </w:tc>
        <w:tc>
          <w:tcPr>
            <w:tcW w:w="1143" w:type="pct"/>
          </w:tcPr>
          <w:p w14:paraId="3EF3B154"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36˚ 05΄ 31</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25E6A707"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49΄ 27</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bl>
    <w:p w14:paraId="21B924E8" w14:textId="77777777" w:rsidR="009E078D" w:rsidRPr="009E078D" w:rsidRDefault="009E078D" w:rsidP="009E078D">
      <w:pPr>
        <w:bidi/>
        <w:jc w:val="center"/>
        <w:rPr>
          <w:rFonts w:asciiTheme="majorBidi" w:hAnsiTheme="majorBidi" w:cstheme="majorBidi"/>
          <w:sz w:val="24"/>
          <w:szCs w:val="24"/>
        </w:rPr>
      </w:pPr>
    </w:p>
    <w:p w14:paraId="56C9A9F4" w14:textId="77777777" w:rsidR="009E078D" w:rsidRPr="009E078D" w:rsidRDefault="009E078D" w:rsidP="009E078D">
      <w:pPr>
        <w:bidi/>
        <w:jc w:val="center"/>
        <w:rPr>
          <w:rFonts w:asciiTheme="majorBidi" w:hAnsiTheme="majorBidi" w:cstheme="majorBidi"/>
          <w:sz w:val="24"/>
          <w:szCs w:val="24"/>
          <w:rtl/>
          <w:lang w:bidi="fa-IR"/>
        </w:rPr>
      </w:pPr>
      <w:r w:rsidRPr="009E078D">
        <w:rPr>
          <w:rFonts w:asciiTheme="majorBidi" w:hAnsiTheme="majorBidi" w:cstheme="majorBidi"/>
          <w:sz w:val="24"/>
          <w:szCs w:val="24"/>
          <w:lang w:bidi="fa-IR"/>
        </w:rPr>
        <w:t xml:space="preserve">GPS </w:t>
      </w:r>
      <w:proofErr w:type="spellStart"/>
      <w:r w:rsidRPr="009E078D">
        <w:rPr>
          <w:rFonts w:asciiTheme="majorBidi" w:hAnsiTheme="majorBidi" w:cstheme="majorBidi"/>
          <w:sz w:val="24"/>
          <w:szCs w:val="24"/>
          <w:lang w:bidi="fa-IR"/>
        </w:rPr>
        <w:t>Parwan</w:t>
      </w:r>
      <w:proofErr w:type="spellEnd"/>
      <w:r w:rsidRPr="009E078D">
        <w:rPr>
          <w:rFonts w:asciiTheme="majorBidi" w:hAnsiTheme="majorBidi" w:cstheme="majorBidi"/>
          <w:sz w:val="24"/>
          <w:szCs w:val="24"/>
          <w:lang w:bidi="fa-IR"/>
        </w:rPr>
        <w:t xml:space="preserve"> Longitude, latitude and Altitude by </w:t>
      </w:r>
      <w:proofErr w:type="spellStart"/>
      <w:r w:rsidRPr="009E078D">
        <w:rPr>
          <w:rFonts w:asciiTheme="majorBidi" w:hAnsiTheme="majorBidi" w:cstheme="majorBidi"/>
          <w:sz w:val="24"/>
          <w:szCs w:val="24"/>
          <w:lang w:bidi="fa-IR"/>
        </w:rPr>
        <w:t>jafari</w:t>
      </w:r>
      <w:proofErr w:type="spellEnd"/>
      <w:r w:rsidRPr="009E078D">
        <w:rPr>
          <w:rFonts w:asciiTheme="majorBidi" w:hAnsiTheme="majorBidi" w:cstheme="majorBidi"/>
          <w:sz w:val="24"/>
          <w:szCs w:val="24"/>
          <w:lang w:bidi="fa-IR"/>
        </w:rPr>
        <w:t xml:space="preserve"> reported</w:t>
      </w:r>
    </w:p>
    <w:tbl>
      <w:tblPr>
        <w:tblStyle w:val="TableGrid"/>
        <w:tblW w:w="4666" w:type="pct"/>
        <w:jc w:val="center"/>
        <w:tblLayout w:type="fixed"/>
        <w:tblLook w:val="04A0" w:firstRow="1" w:lastRow="0" w:firstColumn="1" w:lastColumn="0" w:noHBand="0" w:noVBand="1"/>
      </w:tblPr>
      <w:tblGrid>
        <w:gridCol w:w="750"/>
        <w:gridCol w:w="1058"/>
        <w:gridCol w:w="1661"/>
        <w:gridCol w:w="1208"/>
        <w:gridCol w:w="1208"/>
        <w:gridCol w:w="1057"/>
        <w:gridCol w:w="1783"/>
      </w:tblGrid>
      <w:tr w:rsidR="009E078D" w:rsidRPr="009E078D" w14:paraId="6E0F8459" w14:textId="77777777" w:rsidTr="00213D05">
        <w:trPr>
          <w:cantSplit/>
          <w:trHeight w:val="647"/>
          <w:jc w:val="center"/>
        </w:trPr>
        <w:tc>
          <w:tcPr>
            <w:tcW w:w="429" w:type="pct"/>
            <w:textDirection w:val="btLr"/>
          </w:tcPr>
          <w:p w14:paraId="1189CF09"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No</w:t>
            </w:r>
          </w:p>
        </w:tc>
        <w:tc>
          <w:tcPr>
            <w:tcW w:w="606" w:type="pct"/>
          </w:tcPr>
          <w:p w14:paraId="6ED83421"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People</w:t>
            </w:r>
          </w:p>
          <w:p w14:paraId="7754C81A"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Observed</w:t>
            </w:r>
          </w:p>
        </w:tc>
        <w:tc>
          <w:tcPr>
            <w:tcW w:w="952" w:type="pct"/>
          </w:tcPr>
          <w:p w14:paraId="0A8D7FDD"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Locality</w:t>
            </w:r>
          </w:p>
        </w:tc>
        <w:tc>
          <w:tcPr>
            <w:tcW w:w="692" w:type="pct"/>
          </w:tcPr>
          <w:p w14:paraId="716F02D8"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District</w:t>
            </w:r>
          </w:p>
        </w:tc>
        <w:tc>
          <w:tcPr>
            <w:tcW w:w="692" w:type="pct"/>
          </w:tcPr>
          <w:p w14:paraId="4ACD1633"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Province</w:t>
            </w:r>
          </w:p>
        </w:tc>
        <w:tc>
          <w:tcPr>
            <w:tcW w:w="606" w:type="pct"/>
          </w:tcPr>
          <w:p w14:paraId="38D97493"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Altitude</w:t>
            </w:r>
          </w:p>
          <w:p w14:paraId="095A0146"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(Meter)</w:t>
            </w:r>
          </w:p>
        </w:tc>
        <w:tc>
          <w:tcPr>
            <w:tcW w:w="1022" w:type="pct"/>
          </w:tcPr>
          <w:p w14:paraId="5CEF940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Longitude &amp; latitude</w:t>
            </w:r>
          </w:p>
        </w:tc>
      </w:tr>
      <w:tr w:rsidR="009E078D" w:rsidRPr="009E078D" w14:paraId="587ABDF0" w14:textId="77777777" w:rsidTr="00213D05">
        <w:trPr>
          <w:trHeight w:val="240"/>
          <w:jc w:val="center"/>
        </w:trPr>
        <w:tc>
          <w:tcPr>
            <w:tcW w:w="429" w:type="pct"/>
          </w:tcPr>
          <w:p w14:paraId="64552B1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w:t>
            </w:r>
          </w:p>
        </w:tc>
        <w:tc>
          <w:tcPr>
            <w:tcW w:w="606" w:type="pct"/>
          </w:tcPr>
          <w:p w14:paraId="3261F1D6"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w:t>
            </w:r>
          </w:p>
        </w:tc>
        <w:tc>
          <w:tcPr>
            <w:tcW w:w="952" w:type="pct"/>
          </w:tcPr>
          <w:p w14:paraId="72875D3B"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Godara</w:t>
            </w:r>
            <w:proofErr w:type="spellEnd"/>
            <w:r w:rsidRPr="009E078D">
              <w:rPr>
                <w:rFonts w:asciiTheme="majorBidi" w:hAnsiTheme="majorBidi" w:cstheme="majorBidi"/>
                <w:sz w:val="24"/>
                <w:szCs w:val="24"/>
              </w:rPr>
              <w:t xml:space="preserve"> </w:t>
            </w:r>
            <w:proofErr w:type="spellStart"/>
            <w:r w:rsidRPr="009E078D">
              <w:rPr>
                <w:rFonts w:asciiTheme="majorBidi" w:hAnsiTheme="majorBidi" w:cstheme="majorBidi"/>
                <w:sz w:val="24"/>
                <w:szCs w:val="24"/>
              </w:rPr>
              <w:t>Bakas</w:t>
            </w:r>
            <w:proofErr w:type="spellEnd"/>
          </w:p>
        </w:tc>
        <w:tc>
          <w:tcPr>
            <w:tcW w:w="692" w:type="pct"/>
          </w:tcPr>
          <w:p w14:paraId="4E108D01"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Siagerd</w:t>
            </w:r>
            <w:proofErr w:type="spellEnd"/>
            <w:r w:rsidRPr="009E078D">
              <w:rPr>
                <w:rFonts w:asciiTheme="majorBidi" w:hAnsiTheme="majorBidi" w:cstheme="majorBidi"/>
                <w:sz w:val="24"/>
                <w:szCs w:val="24"/>
              </w:rPr>
              <w:t xml:space="preserve"> </w:t>
            </w:r>
            <w:proofErr w:type="spellStart"/>
            <w:r w:rsidRPr="009E078D">
              <w:rPr>
                <w:rFonts w:asciiTheme="majorBidi" w:hAnsiTheme="majorBidi" w:cstheme="majorBidi"/>
                <w:sz w:val="24"/>
                <w:szCs w:val="24"/>
              </w:rPr>
              <w:t>Gorband</w:t>
            </w:r>
            <w:proofErr w:type="spellEnd"/>
          </w:p>
        </w:tc>
        <w:tc>
          <w:tcPr>
            <w:tcW w:w="692" w:type="pct"/>
          </w:tcPr>
          <w:p w14:paraId="6BFE40D8"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Parwan</w:t>
            </w:r>
            <w:proofErr w:type="spellEnd"/>
          </w:p>
        </w:tc>
        <w:tc>
          <w:tcPr>
            <w:tcW w:w="606" w:type="pct"/>
          </w:tcPr>
          <w:p w14:paraId="140A846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2700</w:t>
            </w:r>
          </w:p>
        </w:tc>
        <w:tc>
          <w:tcPr>
            <w:tcW w:w="1022" w:type="pct"/>
          </w:tcPr>
          <w:p w14:paraId="72850B8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35˚ 04΄ 24</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7518EE4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068˚ 43΄ 04</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bl>
    <w:p w14:paraId="77D5826A" w14:textId="77777777" w:rsidR="009E078D" w:rsidRPr="009E078D" w:rsidRDefault="009E078D" w:rsidP="009E078D">
      <w:pPr>
        <w:bidi/>
        <w:jc w:val="center"/>
        <w:rPr>
          <w:rFonts w:asciiTheme="majorBidi" w:hAnsiTheme="majorBidi" w:cstheme="majorBidi"/>
          <w:sz w:val="24"/>
          <w:szCs w:val="24"/>
        </w:rPr>
      </w:pPr>
    </w:p>
    <w:p w14:paraId="54F921BB" w14:textId="77777777" w:rsidR="009E078D" w:rsidRPr="009E078D" w:rsidRDefault="009E078D" w:rsidP="009E078D">
      <w:pPr>
        <w:bidi/>
        <w:jc w:val="center"/>
        <w:rPr>
          <w:rFonts w:asciiTheme="majorBidi" w:hAnsiTheme="majorBidi" w:cstheme="majorBidi"/>
          <w:sz w:val="24"/>
          <w:szCs w:val="24"/>
          <w:rtl/>
          <w:lang w:bidi="fa-IR"/>
        </w:rPr>
      </w:pPr>
      <w:r w:rsidRPr="009E078D">
        <w:rPr>
          <w:rFonts w:asciiTheme="majorBidi" w:hAnsiTheme="majorBidi" w:cstheme="majorBidi"/>
          <w:sz w:val="24"/>
          <w:szCs w:val="24"/>
          <w:lang w:bidi="fa-IR"/>
        </w:rPr>
        <w:t xml:space="preserve">GPS </w:t>
      </w:r>
      <w:proofErr w:type="spellStart"/>
      <w:r w:rsidRPr="009E078D">
        <w:rPr>
          <w:rFonts w:asciiTheme="majorBidi" w:hAnsiTheme="majorBidi" w:cstheme="majorBidi"/>
          <w:sz w:val="24"/>
          <w:szCs w:val="24"/>
          <w:lang w:bidi="fa-IR"/>
        </w:rPr>
        <w:t>Logar</w:t>
      </w:r>
      <w:proofErr w:type="spellEnd"/>
      <w:r w:rsidRPr="009E078D">
        <w:rPr>
          <w:rFonts w:asciiTheme="majorBidi" w:hAnsiTheme="majorBidi" w:cstheme="majorBidi"/>
          <w:sz w:val="24"/>
          <w:szCs w:val="24"/>
          <w:lang w:bidi="fa-IR"/>
        </w:rPr>
        <w:t xml:space="preserve"> Province Longitude, latitude and Altitude by </w:t>
      </w:r>
      <w:proofErr w:type="spellStart"/>
      <w:r w:rsidRPr="009E078D">
        <w:rPr>
          <w:rFonts w:asciiTheme="majorBidi" w:hAnsiTheme="majorBidi" w:cstheme="majorBidi"/>
          <w:sz w:val="24"/>
          <w:szCs w:val="24"/>
          <w:lang w:bidi="fa-IR"/>
        </w:rPr>
        <w:t>jafari</w:t>
      </w:r>
      <w:proofErr w:type="spellEnd"/>
      <w:r w:rsidRPr="009E078D">
        <w:rPr>
          <w:rFonts w:asciiTheme="majorBidi" w:hAnsiTheme="majorBidi" w:cstheme="majorBidi"/>
          <w:sz w:val="24"/>
          <w:szCs w:val="24"/>
          <w:lang w:bidi="fa-IR"/>
        </w:rPr>
        <w:t xml:space="preserve"> reported we don`t have any report.</w:t>
      </w:r>
    </w:p>
    <w:tbl>
      <w:tblPr>
        <w:tblStyle w:val="TableGrid"/>
        <w:tblW w:w="4707" w:type="pct"/>
        <w:jc w:val="center"/>
        <w:tblLayout w:type="fixed"/>
        <w:tblLook w:val="04A0" w:firstRow="1" w:lastRow="0" w:firstColumn="1" w:lastColumn="0" w:noHBand="0" w:noVBand="1"/>
      </w:tblPr>
      <w:tblGrid>
        <w:gridCol w:w="717"/>
        <w:gridCol w:w="1241"/>
        <w:gridCol w:w="1695"/>
        <w:gridCol w:w="1174"/>
        <w:gridCol w:w="1208"/>
        <w:gridCol w:w="1058"/>
        <w:gridCol w:w="1709"/>
      </w:tblGrid>
      <w:tr w:rsidR="009E078D" w:rsidRPr="009E078D" w14:paraId="7A08E90F" w14:textId="77777777" w:rsidTr="00213D05">
        <w:trPr>
          <w:cantSplit/>
          <w:trHeight w:val="662"/>
          <w:jc w:val="center"/>
        </w:trPr>
        <w:tc>
          <w:tcPr>
            <w:tcW w:w="407" w:type="pct"/>
            <w:textDirection w:val="btLr"/>
          </w:tcPr>
          <w:p w14:paraId="748FDB45"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No</w:t>
            </w:r>
          </w:p>
        </w:tc>
        <w:tc>
          <w:tcPr>
            <w:tcW w:w="705" w:type="pct"/>
          </w:tcPr>
          <w:p w14:paraId="4DDBEC3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People</w:t>
            </w:r>
          </w:p>
          <w:p w14:paraId="0900CCAD"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Observed</w:t>
            </w:r>
          </w:p>
        </w:tc>
        <w:tc>
          <w:tcPr>
            <w:tcW w:w="963" w:type="pct"/>
          </w:tcPr>
          <w:p w14:paraId="7EB8B726" w14:textId="77777777" w:rsidR="009E078D" w:rsidRPr="009E078D" w:rsidRDefault="009E078D" w:rsidP="00213D05">
            <w:pPr>
              <w:bidi/>
              <w:jc w:val="center"/>
              <w:rPr>
                <w:rFonts w:asciiTheme="majorBidi" w:hAnsiTheme="majorBidi" w:cstheme="majorBidi"/>
                <w:sz w:val="24"/>
                <w:szCs w:val="24"/>
                <w:rtl/>
              </w:rPr>
            </w:pPr>
            <w:r w:rsidRPr="009E078D">
              <w:rPr>
                <w:rFonts w:asciiTheme="majorBidi" w:hAnsiTheme="majorBidi" w:cstheme="majorBidi"/>
                <w:sz w:val="24"/>
                <w:szCs w:val="24"/>
              </w:rPr>
              <w:t>Locality</w:t>
            </w:r>
          </w:p>
        </w:tc>
        <w:tc>
          <w:tcPr>
            <w:tcW w:w="667" w:type="pct"/>
          </w:tcPr>
          <w:p w14:paraId="0F5736C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District</w:t>
            </w:r>
          </w:p>
        </w:tc>
        <w:tc>
          <w:tcPr>
            <w:tcW w:w="686" w:type="pct"/>
          </w:tcPr>
          <w:p w14:paraId="1FDC26A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Province</w:t>
            </w:r>
          </w:p>
        </w:tc>
        <w:tc>
          <w:tcPr>
            <w:tcW w:w="601" w:type="pct"/>
          </w:tcPr>
          <w:p w14:paraId="5BC4031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Altitude</w:t>
            </w:r>
          </w:p>
          <w:p w14:paraId="09B7D0E5"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(Meter)</w:t>
            </w:r>
          </w:p>
        </w:tc>
        <w:tc>
          <w:tcPr>
            <w:tcW w:w="971" w:type="pct"/>
          </w:tcPr>
          <w:p w14:paraId="6BD5898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Longitude &amp; latitude</w:t>
            </w:r>
          </w:p>
        </w:tc>
      </w:tr>
      <w:tr w:rsidR="009E078D" w:rsidRPr="009E078D" w14:paraId="686D5ADA" w14:textId="77777777" w:rsidTr="00213D05">
        <w:trPr>
          <w:trHeight w:val="240"/>
          <w:jc w:val="center"/>
        </w:trPr>
        <w:tc>
          <w:tcPr>
            <w:tcW w:w="407" w:type="pct"/>
          </w:tcPr>
          <w:p w14:paraId="42E1E48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1</w:t>
            </w:r>
          </w:p>
        </w:tc>
        <w:tc>
          <w:tcPr>
            <w:tcW w:w="705" w:type="pct"/>
          </w:tcPr>
          <w:p w14:paraId="6F07ECA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963" w:type="pct"/>
          </w:tcPr>
          <w:p w14:paraId="1E0F6B16"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Sarband</w:t>
            </w:r>
            <w:proofErr w:type="spellEnd"/>
            <w:r w:rsidRPr="009E078D">
              <w:rPr>
                <w:rFonts w:asciiTheme="majorBidi" w:hAnsiTheme="majorBidi" w:cstheme="majorBidi"/>
                <w:sz w:val="24"/>
                <w:szCs w:val="24"/>
              </w:rPr>
              <w:t xml:space="preserve"> Right </w:t>
            </w:r>
            <w:proofErr w:type="spellStart"/>
            <w:r w:rsidRPr="009E078D">
              <w:rPr>
                <w:rFonts w:asciiTheme="majorBidi" w:hAnsiTheme="majorBidi" w:cstheme="majorBidi"/>
                <w:sz w:val="24"/>
                <w:szCs w:val="24"/>
              </w:rPr>
              <w:t>Mawlana</w:t>
            </w:r>
            <w:proofErr w:type="spellEnd"/>
          </w:p>
        </w:tc>
        <w:tc>
          <w:tcPr>
            <w:tcW w:w="667" w:type="pct"/>
          </w:tcPr>
          <w:p w14:paraId="508BF459"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Charkh</w:t>
            </w:r>
            <w:proofErr w:type="spellEnd"/>
          </w:p>
        </w:tc>
        <w:tc>
          <w:tcPr>
            <w:tcW w:w="686" w:type="pct"/>
          </w:tcPr>
          <w:p w14:paraId="2429CD81"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Logar</w:t>
            </w:r>
            <w:proofErr w:type="spellEnd"/>
          </w:p>
        </w:tc>
        <w:tc>
          <w:tcPr>
            <w:tcW w:w="601" w:type="pct"/>
          </w:tcPr>
          <w:p w14:paraId="72BD992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2305</w:t>
            </w:r>
          </w:p>
        </w:tc>
        <w:tc>
          <w:tcPr>
            <w:tcW w:w="971" w:type="pct"/>
          </w:tcPr>
          <w:p w14:paraId="6EA9CF26"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33˚ 44΄ 33</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037CDE6B"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53΄ 29</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69A35297" w14:textId="77777777" w:rsidTr="00213D05">
        <w:trPr>
          <w:trHeight w:val="240"/>
          <w:jc w:val="center"/>
        </w:trPr>
        <w:tc>
          <w:tcPr>
            <w:tcW w:w="407" w:type="pct"/>
          </w:tcPr>
          <w:p w14:paraId="46434EF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w:t>
            </w:r>
          </w:p>
        </w:tc>
        <w:tc>
          <w:tcPr>
            <w:tcW w:w="705" w:type="pct"/>
          </w:tcPr>
          <w:p w14:paraId="1F381CB0"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963" w:type="pct"/>
          </w:tcPr>
          <w:p w14:paraId="46B15B10"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Mawlana</w:t>
            </w:r>
            <w:proofErr w:type="spellEnd"/>
          </w:p>
        </w:tc>
        <w:tc>
          <w:tcPr>
            <w:tcW w:w="667" w:type="pct"/>
          </w:tcPr>
          <w:p w14:paraId="1CFF4776"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Charkh</w:t>
            </w:r>
            <w:proofErr w:type="spellEnd"/>
          </w:p>
        </w:tc>
        <w:tc>
          <w:tcPr>
            <w:tcW w:w="686" w:type="pct"/>
          </w:tcPr>
          <w:p w14:paraId="08653AC2"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Logar</w:t>
            </w:r>
            <w:proofErr w:type="spellEnd"/>
          </w:p>
        </w:tc>
        <w:tc>
          <w:tcPr>
            <w:tcW w:w="601" w:type="pct"/>
          </w:tcPr>
          <w:p w14:paraId="2E8BE37E"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2305</w:t>
            </w:r>
          </w:p>
        </w:tc>
        <w:tc>
          <w:tcPr>
            <w:tcW w:w="971" w:type="pct"/>
          </w:tcPr>
          <w:p w14:paraId="47A32965"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33˚ 45΄ 14</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5977F29D"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54΄ 49</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04117C3A" w14:textId="77777777" w:rsidTr="00213D05">
        <w:trPr>
          <w:trHeight w:val="240"/>
          <w:jc w:val="center"/>
        </w:trPr>
        <w:tc>
          <w:tcPr>
            <w:tcW w:w="407" w:type="pct"/>
          </w:tcPr>
          <w:p w14:paraId="39A457B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w:t>
            </w:r>
          </w:p>
        </w:tc>
        <w:tc>
          <w:tcPr>
            <w:tcW w:w="705" w:type="pct"/>
          </w:tcPr>
          <w:p w14:paraId="70C6517C"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963" w:type="pct"/>
          </w:tcPr>
          <w:p w14:paraId="0330F6DD"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Sarband</w:t>
            </w:r>
            <w:proofErr w:type="spellEnd"/>
            <w:r w:rsidRPr="009E078D">
              <w:rPr>
                <w:rFonts w:asciiTheme="majorBidi" w:hAnsiTheme="majorBidi" w:cstheme="majorBidi"/>
                <w:sz w:val="24"/>
                <w:szCs w:val="24"/>
              </w:rPr>
              <w:t xml:space="preserve"> </w:t>
            </w:r>
            <w:proofErr w:type="spellStart"/>
            <w:r w:rsidRPr="009E078D">
              <w:rPr>
                <w:rFonts w:asciiTheme="majorBidi" w:hAnsiTheme="majorBidi" w:cstheme="majorBidi"/>
                <w:sz w:val="24"/>
                <w:szCs w:val="24"/>
              </w:rPr>
              <w:t>Mawlana</w:t>
            </w:r>
            <w:proofErr w:type="spellEnd"/>
          </w:p>
        </w:tc>
        <w:tc>
          <w:tcPr>
            <w:tcW w:w="667" w:type="pct"/>
          </w:tcPr>
          <w:p w14:paraId="087B36A8"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Charkh</w:t>
            </w:r>
            <w:proofErr w:type="spellEnd"/>
          </w:p>
        </w:tc>
        <w:tc>
          <w:tcPr>
            <w:tcW w:w="686" w:type="pct"/>
          </w:tcPr>
          <w:p w14:paraId="79EC919D"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Logar</w:t>
            </w:r>
            <w:proofErr w:type="spellEnd"/>
          </w:p>
        </w:tc>
        <w:tc>
          <w:tcPr>
            <w:tcW w:w="601" w:type="pct"/>
          </w:tcPr>
          <w:p w14:paraId="039B28EB"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2493</w:t>
            </w:r>
          </w:p>
        </w:tc>
        <w:tc>
          <w:tcPr>
            <w:tcW w:w="971" w:type="pct"/>
          </w:tcPr>
          <w:p w14:paraId="727D717F"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33˚ 44΄ 07</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517802D5"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54΄ 33</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4D42C014" w14:textId="77777777" w:rsidTr="00213D05">
        <w:trPr>
          <w:trHeight w:val="240"/>
          <w:jc w:val="center"/>
        </w:trPr>
        <w:tc>
          <w:tcPr>
            <w:tcW w:w="407" w:type="pct"/>
          </w:tcPr>
          <w:p w14:paraId="2DD75E31"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4</w:t>
            </w:r>
          </w:p>
        </w:tc>
        <w:tc>
          <w:tcPr>
            <w:tcW w:w="705" w:type="pct"/>
          </w:tcPr>
          <w:p w14:paraId="3A453C37"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963" w:type="pct"/>
          </w:tcPr>
          <w:p w14:paraId="0D23EF96"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Takhtak</w:t>
            </w:r>
            <w:proofErr w:type="spellEnd"/>
          </w:p>
        </w:tc>
        <w:tc>
          <w:tcPr>
            <w:tcW w:w="667" w:type="pct"/>
          </w:tcPr>
          <w:p w14:paraId="36AB0CA8"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Charkh</w:t>
            </w:r>
            <w:proofErr w:type="spellEnd"/>
          </w:p>
        </w:tc>
        <w:tc>
          <w:tcPr>
            <w:tcW w:w="686" w:type="pct"/>
          </w:tcPr>
          <w:p w14:paraId="5B116797"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Logar</w:t>
            </w:r>
            <w:proofErr w:type="spellEnd"/>
          </w:p>
        </w:tc>
        <w:tc>
          <w:tcPr>
            <w:tcW w:w="601" w:type="pct"/>
          </w:tcPr>
          <w:p w14:paraId="45BFEE89"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2148</w:t>
            </w:r>
          </w:p>
        </w:tc>
        <w:tc>
          <w:tcPr>
            <w:tcW w:w="971" w:type="pct"/>
          </w:tcPr>
          <w:p w14:paraId="6F2EE013"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33˚ 46΄ 03</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74571EB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55΄ 06</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r w:rsidR="009E078D" w:rsidRPr="009E078D" w14:paraId="32AAEAEE" w14:textId="77777777" w:rsidTr="00213D05">
        <w:trPr>
          <w:trHeight w:val="240"/>
          <w:jc w:val="center"/>
        </w:trPr>
        <w:tc>
          <w:tcPr>
            <w:tcW w:w="407" w:type="pct"/>
          </w:tcPr>
          <w:p w14:paraId="14CF9882"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5</w:t>
            </w:r>
          </w:p>
        </w:tc>
        <w:tc>
          <w:tcPr>
            <w:tcW w:w="705" w:type="pct"/>
          </w:tcPr>
          <w:p w14:paraId="7B1A7383"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_</w:t>
            </w:r>
          </w:p>
        </w:tc>
        <w:tc>
          <w:tcPr>
            <w:tcW w:w="963" w:type="pct"/>
          </w:tcPr>
          <w:p w14:paraId="40CE62F3"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pingoram</w:t>
            </w:r>
            <w:proofErr w:type="spellEnd"/>
          </w:p>
        </w:tc>
        <w:tc>
          <w:tcPr>
            <w:tcW w:w="667" w:type="pct"/>
          </w:tcPr>
          <w:p w14:paraId="48B6CF94"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Charkh</w:t>
            </w:r>
            <w:proofErr w:type="spellEnd"/>
          </w:p>
        </w:tc>
        <w:tc>
          <w:tcPr>
            <w:tcW w:w="686" w:type="pct"/>
          </w:tcPr>
          <w:p w14:paraId="28464FA9" w14:textId="77777777" w:rsidR="009E078D" w:rsidRPr="009E078D" w:rsidRDefault="009E078D" w:rsidP="00213D05">
            <w:pPr>
              <w:bidi/>
              <w:jc w:val="center"/>
              <w:rPr>
                <w:rFonts w:asciiTheme="majorBidi" w:hAnsiTheme="majorBidi" w:cstheme="majorBidi"/>
                <w:sz w:val="24"/>
                <w:szCs w:val="24"/>
              </w:rPr>
            </w:pPr>
            <w:proofErr w:type="spellStart"/>
            <w:r w:rsidRPr="009E078D">
              <w:rPr>
                <w:rFonts w:asciiTheme="majorBidi" w:hAnsiTheme="majorBidi" w:cstheme="majorBidi"/>
                <w:sz w:val="24"/>
                <w:szCs w:val="24"/>
              </w:rPr>
              <w:t>Logar</w:t>
            </w:r>
            <w:proofErr w:type="spellEnd"/>
          </w:p>
        </w:tc>
        <w:tc>
          <w:tcPr>
            <w:tcW w:w="601" w:type="pct"/>
          </w:tcPr>
          <w:p w14:paraId="2C6AD9A4"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2093</w:t>
            </w:r>
          </w:p>
        </w:tc>
        <w:tc>
          <w:tcPr>
            <w:tcW w:w="971" w:type="pct"/>
          </w:tcPr>
          <w:p w14:paraId="1A2C3ADA"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33˚ 47΄ 26</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N</w:t>
            </w:r>
          </w:p>
          <w:p w14:paraId="2DDA819B" w14:textId="77777777" w:rsidR="009E078D" w:rsidRPr="009E078D" w:rsidRDefault="009E078D" w:rsidP="00213D05">
            <w:pPr>
              <w:bidi/>
              <w:jc w:val="center"/>
              <w:rPr>
                <w:rFonts w:asciiTheme="majorBidi" w:hAnsiTheme="majorBidi" w:cstheme="majorBidi"/>
                <w:sz w:val="24"/>
                <w:szCs w:val="24"/>
              </w:rPr>
            </w:pPr>
            <w:r w:rsidRPr="009E078D">
              <w:rPr>
                <w:rFonts w:asciiTheme="majorBidi" w:hAnsiTheme="majorBidi" w:cstheme="majorBidi"/>
                <w:sz w:val="24"/>
                <w:szCs w:val="24"/>
              </w:rPr>
              <w:t>68˚ 56΄ 12</w:t>
            </w:r>
            <w:r w:rsidRPr="009E078D">
              <w:rPr>
                <w:rFonts w:asciiTheme="majorBidi" w:hAnsiTheme="majorBidi" w:cstheme="majorBidi"/>
                <w:sz w:val="24"/>
                <w:szCs w:val="24"/>
                <w:lang w:bidi="fa-IR"/>
              </w:rPr>
              <w:t>˝</w:t>
            </w:r>
            <w:r w:rsidRPr="009E078D">
              <w:rPr>
                <w:rFonts w:asciiTheme="majorBidi" w:hAnsiTheme="majorBidi" w:cstheme="majorBidi"/>
                <w:sz w:val="24"/>
                <w:szCs w:val="24"/>
              </w:rPr>
              <w:t xml:space="preserve"> E</w:t>
            </w:r>
          </w:p>
        </w:tc>
      </w:tr>
    </w:tbl>
    <w:p w14:paraId="29251EAF" w14:textId="77777777" w:rsidR="00C60DE4" w:rsidRPr="00C60DE4" w:rsidRDefault="00C60DE4" w:rsidP="00C60DE4">
      <w:pPr>
        <w:spacing w:before="100" w:beforeAutospacing="1" w:after="100" w:afterAutospacing="1" w:line="240" w:lineRule="auto"/>
        <w:rPr>
          <w:rFonts w:ascii="Times New Roman" w:eastAsia="Times New Roman" w:hAnsi="Times New Roman" w:cs="Times New Roman"/>
          <w:sz w:val="24"/>
          <w:szCs w:val="24"/>
        </w:rPr>
      </w:pPr>
      <w:r w:rsidRPr="00C60DE4">
        <w:rPr>
          <w:rFonts w:ascii="Times New Roman" w:eastAsia="Times New Roman" w:hAnsi="Times New Roman" w:cs="Times New Roman"/>
          <w:sz w:val="24"/>
          <w:szCs w:val="24"/>
        </w:rPr>
        <w:t xml:space="preserve">Submitted by: </w:t>
      </w:r>
      <w:proofErr w:type="spellStart"/>
      <w:r w:rsidRPr="00C60DE4">
        <w:rPr>
          <w:rFonts w:ascii="Times New Roman" w:eastAsia="Times New Roman" w:hAnsi="Times New Roman" w:cs="Times New Roman"/>
          <w:sz w:val="24"/>
          <w:szCs w:val="24"/>
        </w:rPr>
        <w:t>Pohandoy</w:t>
      </w:r>
      <w:proofErr w:type="spellEnd"/>
      <w:r w:rsidRPr="00C60DE4">
        <w:rPr>
          <w:rFonts w:ascii="Times New Roman" w:eastAsia="Times New Roman" w:hAnsi="Times New Roman" w:cs="Times New Roman"/>
          <w:sz w:val="24"/>
          <w:szCs w:val="24"/>
        </w:rPr>
        <w:t xml:space="preserve"> Mohammad Hassan Jafari Date: December 29, 2025</w:t>
      </w:r>
    </w:p>
    <w:p w14:paraId="06965A03" w14:textId="77777777" w:rsidR="0004499D" w:rsidRDefault="004B1218"/>
    <w:sectPr w:rsidR="0004499D">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32BAF" w14:textId="77777777" w:rsidR="004B1218" w:rsidRDefault="004B1218" w:rsidP="00C60DE4">
      <w:pPr>
        <w:spacing w:after="0" w:line="240" w:lineRule="auto"/>
      </w:pPr>
      <w:r>
        <w:separator/>
      </w:r>
    </w:p>
  </w:endnote>
  <w:endnote w:type="continuationSeparator" w:id="0">
    <w:p w14:paraId="210756E2" w14:textId="77777777" w:rsidR="004B1218" w:rsidRDefault="004B1218" w:rsidP="00C60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284323"/>
      <w:docPartObj>
        <w:docPartGallery w:val="Page Numbers (Bottom of Page)"/>
        <w:docPartUnique/>
      </w:docPartObj>
    </w:sdtPr>
    <w:sdtEndPr>
      <w:rPr>
        <w:noProof/>
      </w:rPr>
    </w:sdtEndPr>
    <w:sdtContent>
      <w:p w14:paraId="1B4B0B27" w14:textId="3AD995C3" w:rsidR="00C60DE4" w:rsidRDefault="00C60D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BBE53" w14:textId="77777777" w:rsidR="00C60DE4" w:rsidRDefault="00C60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4FE48" w14:textId="77777777" w:rsidR="004B1218" w:rsidRDefault="004B1218" w:rsidP="00C60DE4">
      <w:pPr>
        <w:spacing w:after="0" w:line="240" w:lineRule="auto"/>
      </w:pPr>
      <w:r>
        <w:separator/>
      </w:r>
    </w:p>
  </w:footnote>
  <w:footnote w:type="continuationSeparator" w:id="0">
    <w:p w14:paraId="3D45FF36" w14:textId="77777777" w:rsidR="004B1218" w:rsidRDefault="004B1218" w:rsidP="00C60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1E97"/>
    <w:multiLevelType w:val="multilevel"/>
    <w:tmpl w:val="670C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A290E"/>
    <w:multiLevelType w:val="multilevel"/>
    <w:tmpl w:val="8C36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D200AC"/>
    <w:multiLevelType w:val="multilevel"/>
    <w:tmpl w:val="045A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A00FD1"/>
    <w:multiLevelType w:val="multilevel"/>
    <w:tmpl w:val="F75C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AE3BB8"/>
    <w:multiLevelType w:val="multilevel"/>
    <w:tmpl w:val="996A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F51090"/>
    <w:multiLevelType w:val="multilevel"/>
    <w:tmpl w:val="0DE8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C5282"/>
    <w:multiLevelType w:val="multilevel"/>
    <w:tmpl w:val="355C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112508"/>
    <w:multiLevelType w:val="multilevel"/>
    <w:tmpl w:val="C61C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1"/>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E4"/>
    <w:rsid w:val="00080E62"/>
    <w:rsid w:val="000E3223"/>
    <w:rsid w:val="000F19E4"/>
    <w:rsid w:val="00236A2F"/>
    <w:rsid w:val="004B1218"/>
    <w:rsid w:val="005265AE"/>
    <w:rsid w:val="005B120D"/>
    <w:rsid w:val="005C199A"/>
    <w:rsid w:val="0069651C"/>
    <w:rsid w:val="007C1A73"/>
    <w:rsid w:val="009D102B"/>
    <w:rsid w:val="009E078D"/>
    <w:rsid w:val="00BB017D"/>
    <w:rsid w:val="00C60DE4"/>
    <w:rsid w:val="00C97A40"/>
    <w:rsid w:val="00EB2B5B"/>
    <w:rsid w:val="00F977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4EA6D"/>
  <w15:chartTrackingRefBased/>
  <w15:docId w15:val="{FBFD490C-2165-4B53-86CA-B0AF75AA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C60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60D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0D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0D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0DE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0D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0DE4"/>
    <w:rPr>
      <w:b/>
      <w:bCs/>
    </w:rPr>
  </w:style>
  <w:style w:type="paragraph" w:styleId="Header">
    <w:name w:val="header"/>
    <w:basedOn w:val="Normal"/>
    <w:link w:val="HeaderChar"/>
    <w:uiPriority w:val="99"/>
    <w:unhideWhenUsed/>
    <w:rsid w:val="00C60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DE4"/>
  </w:style>
  <w:style w:type="paragraph" w:styleId="Footer">
    <w:name w:val="footer"/>
    <w:basedOn w:val="Normal"/>
    <w:link w:val="FooterChar"/>
    <w:uiPriority w:val="99"/>
    <w:unhideWhenUsed/>
    <w:rsid w:val="00C60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DE4"/>
  </w:style>
  <w:style w:type="table" w:styleId="TableGrid">
    <w:name w:val="Table Grid"/>
    <w:basedOn w:val="TableNormal"/>
    <w:uiPriority w:val="59"/>
    <w:rsid w:val="0069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487999">
      <w:bodyDiv w:val="1"/>
      <w:marLeft w:val="0"/>
      <w:marRight w:val="0"/>
      <w:marTop w:val="0"/>
      <w:marBottom w:val="0"/>
      <w:divBdr>
        <w:top w:val="none" w:sz="0" w:space="0" w:color="auto"/>
        <w:left w:val="none" w:sz="0" w:space="0" w:color="auto"/>
        <w:bottom w:val="none" w:sz="0" w:space="0" w:color="auto"/>
        <w:right w:val="none" w:sz="0" w:space="0" w:color="auto"/>
      </w:divBdr>
      <w:divsChild>
        <w:div w:id="737433895">
          <w:marLeft w:val="0"/>
          <w:marRight w:val="0"/>
          <w:marTop w:val="0"/>
          <w:marBottom w:val="0"/>
          <w:divBdr>
            <w:top w:val="none" w:sz="0" w:space="0" w:color="auto"/>
            <w:left w:val="none" w:sz="0" w:space="0" w:color="auto"/>
            <w:bottom w:val="none" w:sz="0" w:space="0" w:color="auto"/>
            <w:right w:val="none" w:sz="0" w:space="0" w:color="auto"/>
          </w:divBdr>
        </w:div>
      </w:divsChild>
    </w:div>
    <w:div w:id="130181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32</Pages>
  <Words>1327</Words>
  <Characters>7567</Characters>
  <Application>Microsoft Office Word</Application>
  <DocSecurity>0</DocSecurity>
  <Lines>63</Lines>
  <Paragraphs>17</Paragraphs>
  <ScaleCrop>false</ScaleCrop>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fayzee</dc:creator>
  <cp:keywords/>
  <dc:description/>
  <cp:lastModifiedBy>fayzee</cp:lastModifiedBy>
  <cp:revision>13</cp:revision>
  <dcterms:created xsi:type="dcterms:W3CDTF">2025-12-29T07:49:00Z</dcterms:created>
  <dcterms:modified xsi:type="dcterms:W3CDTF">2025-12-29T08:40:00Z</dcterms:modified>
</cp:coreProperties>
</file>